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6C8" w:rsidRDefault="000B56C8" w:rsidP="000B56C8">
      <w:pPr>
        <w:pStyle w:val="Default"/>
      </w:pPr>
    </w:p>
    <w:p w:rsidR="000B56C8" w:rsidRPr="00625036" w:rsidRDefault="000B56C8" w:rsidP="000B56C8">
      <w:pPr>
        <w:pStyle w:val="Default"/>
        <w:jc w:val="center"/>
        <w:rPr>
          <w:b/>
          <w:bCs/>
          <w:sz w:val="22"/>
          <w:szCs w:val="22"/>
        </w:rPr>
      </w:pPr>
      <w:r w:rsidRPr="00625036">
        <w:rPr>
          <w:b/>
          <w:bCs/>
          <w:sz w:val="22"/>
          <w:szCs w:val="22"/>
        </w:rPr>
        <w:t>ZAPYTANIE OFERTOWE</w:t>
      </w:r>
    </w:p>
    <w:p w:rsidR="000B56C8" w:rsidRPr="00625036" w:rsidRDefault="000B56C8" w:rsidP="000B56C8">
      <w:pPr>
        <w:pStyle w:val="Default"/>
        <w:jc w:val="center"/>
        <w:rPr>
          <w:b/>
          <w:bCs/>
          <w:sz w:val="22"/>
          <w:szCs w:val="22"/>
        </w:rPr>
      </w:pPr>
      <w:r w:rsidRPr="00625036">
        <w:rPr>
          <w:b/>
          <w:bCs/>
          <w:sz w:val="22"/>
          <w:szCs w:val="22"/>
        </w:rPr>
        <w:t>na przeprowadzenie audytu zewnętrznego projektu</w:t>
      </w:r>
      <w:r w:rsidRPr="00625036">
        <w:rPr>
          <w:b/>
          <w:bCs/>
          <w:sz w:val="22"/>
          <w:szCs w:val="22"/>
        </w:rPr>
        <w:br/>
      </w:r>
      <w:r w:rsidR="009854C4">
        <w:rPr>
          <w:b/>
          <w:bCs/>
          <w:sz w:val="22"/>
          <w:szCs w:val="22"/>
        </w:rPr>
        <w:t>„</w:t>
      </w:r>
      <w:proofErr w:type="spellStart"/>
      <w:r w:rsidR="009854C4">
        <w:rPr>
          <w:b/>
          <w:bCs/>
          <w:sz w:val="22"/>
          <w:szCs w:val="22"/>
        </w:rPr>
        <w:t>SM’owa</w:t>
      </w:r>
      <w:proofErr w:type="spellEnd"/>
      <w:r w:rsidR="009854C4">
        <w:rPr>
          <w:b/>
          <w:bCs/>
          <w:sz w:val="22"/>
          <w:szCs w:val="22"/>
        </w:rPr>
        <w:t xml:space="preserve"> przystań – usprawnianie ruchowe i spo</w:t>
      </w:r>
      <w:r w:rsidR="00224B3E">
        <w:rPr>
          <w:b/>
          <w:bCs/>
          <w:sz w:val="22"/>
          <w:szCs w:val="22"/>
        </w:rPr>
        <w:t>łeczne</w:t>
      </w:r>
      <w:r w:rsidR="009854C4">
        <w:rPr>
          <w:b/>
          <w:bCs/>
          <w:sz w:val="22"/>
          <w:szCs w:val="22"/>
        </w:rPr>
        <w:t xml:space="preserve"> chorych na SM IV</w:t>
      </w:r>
      <w:r w:rsidRPr="00625036">
        <w:rPr>
          <w:b/>
          <w:bCs/>
          <w:sz w:val="22"/>
          <w:szCs w:val="22"/>
        </w:rPr>
        <w:t>”</w:t>
      </w:r>
    </w:p>
    <w:p w:rsidR="000B56C8" w:rsidRPr="00625036" w:rsidRDefault="000B56C8" w:rsidP="000B56C8">
      <w:pPr>
        <w:jc w:val="center"/>
        <w:rPr>
          <w:rFonts w:ascii="Calibri" w:hAnsi="Calibri" w:cs="Calibri"/>
          <w:b/>
          <w:bCs/>
          <w:color w:val="000000"/>
          <w:sz w:val="22"/>
          <w:szCs w:val="22"/>
        </w:rPr>
      </w:pPr>
      <w:r w:rsidRPr="00625036">
        <w:rPr>
          <w:rFonts w:ascii="Calibri" w:hAnsi="Calibri" w:cs="Calibri"/>
          <w:b/>
          <w:bCs/>
          <w:color w:val="000000"/>
          <w:sz w:val="22"/>
          <w:szCs w:val="22"/>
        </w:rPr>
        <w:t>współfinansowanego ze środków</w:t>
      </w:r>
    </w:p>
    <w:p w:rsidR="000B56C8" w:rsidRPr="00625036" w:rsidRDefault="000B56C8" w:rsidP="000B56C8">
      <w:pPr>
        <w:jc w:val="center"/>
        <w:rPr>
          <w:rFonts w:ascii="Calibri" w:hAnsi="Calibri" w:cs="Calibri"/>
          <w:b/>
          <w:bCs/>
          <w:color w:val="000000"/>
          <w:sz w:val="22"/>
          <w:szCs w:val="22"/>
        </w:rPr>
      </w:pPr>
      <w:r w:rsidRPr="00625036">
        <w:rPr>
          <w:rFonts w:ascii="Calibri" w:hAnsi="Calibri" w:cs="Calibri"/>
          <w:b/>
          <w:bCs/>
          <w:color w:val="000000"/>
          <w:sz w:val="22"/>
          <w:szCs w:val="22"/>
        </w:rPr>
        <w:t>Państwowego Funduszu Rehabilitacji Osób Niepełnosprawnych (PFRON)</w:t>
      </w:r>
    </w:p>
    <w:p w:rsidR="000B56C8" w:rsidRPr="00625036" w:rsidRDefault="000B56C8" w:rsidP="000B56C8">
      <w:pPr>
        <w:pStyle w:val="Default"/>
        <w:jc w:val="center"/>
        <w:rPr>
          <w:b/>
          <w:bCs/>
          <w:sz w:val="22"/>
          <w:szCs w:val="22"/>
        </w:rPr>
      </w:pPr>
    </w:p>
    <w:p w:rsidR="000B56C8" w:rsidRPr="00625036" w:rsidRDefault="000B56C8" w:rsidP="000B56C8">
      <w:pPr>
        <w:pStyle w:val="Default"/>
        <w:rPr>
          <w:b/>
          <w:bCs/>
          <w:sz w:val="22"/>
          <w:szCs w:val="22"/>
        </w:rPr>
      </w:pPr>
    </w:p>
    <w:p w:rsidR="000B56C8" w:rsidRDefault="00402520" w:rsidP="000B56C8">
      <w:pPr>
        <w:pStyle w:val="Default"/>
        <w:rPr>
          <w:sz w:val="22"/>
          <w:szCs w:val="22"/>
        </w:rPr>
      </w:pPr>
      <w:r>
        <w:rPr>
          <w:b/>
          <w:bCs/>
          <w:sz w:val="22"/>
          <w:szCs w:val="22"/>
        </w:rPr>
        <w:t>Nr postępowania:  1/202</w:t>
      </w:r>
      <w:r w:rsidR="008467F0">
        <w:rPr>
          <w:b/>
          <w:bCs/>
          <w:sz w:val="22"/>
          <w:szCs w:val="22"/>
        </w:rPr>
        <w:t>2</w:t>
      </w:r>
      <w:r w:rsidR="000B56C8" w:rsidRPr="00625036">
        <w:rPr>
          <w:b/>
          <w:bCs/>
          <w:sz w:val="22"/>
          <w:szCs w:val="22"/>
        </w:rPr>
        <w:t>/PFRON/OWPTSR/</w:t>
      </w:r>
      <w:r w:rsidR="009854C4">
        <w:rPr>
          <w:b/>
          <w:bCs/>
          <w:sz w:val="22"/>
          <w:szCs w:val="22"/>
        </w:rPr>
        <w:t>PLACOWKA</w:t>
      </w:r>
      <w:r w:rsidR="00847064" w:rsidRPr="00625036">
        <w:rPr>
          <w:b/>
          <w:bCs/>
          <w:sz w:val="22"/>
          <w:szCs w:val="22"/>
        </w:rPr>
        <w:t>/I</w:t>
      </w:r>
      <w:r w:rsidR="008467F0">
        <w:rPr>
          <w:b/>
          <w:bCs/>
          <w:sz w:val="22"/>
          <w:szCs w:val="22"/>
        </w:rPr>
        <w:t>V</w:t>
      </w:r>
      <w:r w:rsidR="000B56C8" w:rsidRPr="00625036">
        <w:rPr>
          <w:b/>
          <w:bCs/>
          <w:sz w:val="22"/>
          <w:szCs w:val="22"/>
        </w:rPr>
        <w:t xml:space="preserve">/AU data: </w:t>
      </w:r>
      <w:r w:rsidR="008467F0">
        <w:rPr>
          <w:b/>
          <w:bCs/>
          <w:sz w:val="22"/>
          <w:szCs w:val="22"/>
        </w:rPr>
        <w:t>11</w:t>
      </w:r>
      <w:r>
        <w:rPr>
          <w:b/>
          <w:bCs/>
          <w:sz w:val="22"/>
          <w:szCs w:val="22"/>
        </w:rPr>
        <w:t>.02.202</w:t>
      </w:r>
      <w:r w:rsidR="008467F0">
        <w:rPr>
          <w:b/>
          <w:bCs/>
          <w:sz w:val="22"/>
          <w:szCs w:val="22"/>
        </w:rPr>
        <w:t>2</w:t>
      </w:r>
      <w:r w:rsidR="00847064" w:rsidRPr="00625036">
        <w:rPr>
          <w:b/>
          <w:bCs/>
          <w:sz w:val="22"/>
          <w:szCs w:val="22"/>
        </w:rPr>
        <w:t xml:space="preserve"> r.</w:t>
      </w:r>
      <w:r w:rsidR="000B56C8" w:rsidRPr="00625036">
        <w:rPr>
          <w:b/>
          <w:bCs/>
          <w:sz w:val="22"/>
          <w:szCs w:val="22"/>
        </w:rPr>
        <w:t xml:space="preserve"> </w:t>
      </w:r>
    </w:p>
    <w:p w:rsidR="008467F0" w:rsidRPr="008467F0" w:rsidRDefault="008467F0"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 NAZWA I ADRES ZAMAWIAJĄCEGO </w:t>
      </w:r>
    </w:p>
    <w:p w:rsidR="000B56C8" w:rsidRPr="00625036" w:rsidRDefault="000B56C8" w:rsidP="000B56C8">
      <w:pPr>
        <w:pStyle w:val="Default"/>
        <w:rPr>
          <w:sz w:val="22"/>
          <w:szCs w:val="22"/>
        </w:rPr>
      </w:pPr>
    </w:p>
    <w:p w:rsidR="000B56C8" w:rsidRPr="00625036" w:rsidRDefault="000B56C8" w:rsidP="000B56C8">
      <w:pPr>
        <w:pStyle w:val="Default"/>
        <w:ind w:left="540"/>
        <w:jc w:val="center"/>
        <w:rPr>
          <w:sz w:val="22"/>
          <w:szCs w:val="22"/>
        </w:rPr>
      </w:pPr>
      <w:r w:rsidRPr="00625036">
        <w:rPr>
          <w:b/>
          <w:bCs/>
          <w:sz w:val="22"/>
          <w:szCs w:val="22"/>
        </w:rPr>
        <w:t>Polskie Towarzystwo Stwardnienia Rozsianego Oddział Warszawski</w:t>
      </w:r>
    </w:p>
    <w:p w:rsidR="000B56C8" w:rsidRPr="00625036" w:rsidRDefault="000B56C8" w:rsidP="000B56C8">
      <w:pPr>
        <w:pStyle w:val="Default"/>
        <w:ind w:left="540"/>
        <w:jc w:val="center"/>
        <w:rPr>
          <w:sz w:val="22"/>
          <w:szCs w:val="22"/>
        </w:rPr>
      </w:pPr>
      <w:r w:rsidRPr="00625036">
        <w:rPr>
          <w:b/>
          <w:bCs/>
          <w:sz w:val="22"/>
          <w:szCs w:val="22"/>
        </w:rPr>
        <w:t xml:space="preserve">ul. </w:t>
      </w:r>
      <w:proofErr w:type="spellStart"/>
      <w:r w:rsidRPr="00625036">
        <w:rPr>
          <w:b/>
          <w:bCs/>
          <w:sz w:val="22"/>
          <w:szCs w:val="22"/>
        </w:rPr>
        <w:t>Nowosielecka</w:t>
      </w:r>
      <w:proofErr w:type="spellEnd"/>
      <w:r w:rsidRPr="00625036">
        <w:rPr>
          <w:b/>
          <w:bCs/>
          <w:sz w:val="22"/>
          <w:szCs w:val="22"/>
        </w:rPr>
        <w:t xml:space="preserve"> 12, 00-466 Warszawa, </w:t>
      </w:r>
      <w:smartTag w:uri="urn:schemas-microsoft-com:office:smarttags" w:element="PersonName">
        <w:r w:rsidRPr="00625036">
          <w:rPr>
            <w:b/>
            <w:bCs/>
            <w:sz w:val="22"/>
            <w:szCs w:val="22"/>
          </w:rPr>
          <w:t>biuro@ptsr.waw.pl</w:t>
        </w:r>
      </w:smartTag>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 xml:space="preserve">POSTANOWIENIA OGÓLNE </w:t>
      </w:r>
    </w:p>
    <w:p w:rsidR="000B56C8" w:rsidRPr="00625036" w:rsidRDefault="000B56C8" w:rsidP="000B56C8">
      <w:pPr>
        <w:pStyle w:val="Default"/>
        <w:jc w:val="both"/>
        <w:rPr>
          <w:sz w:val="22"/>
          <w:szCs w:val="22"/>
        </w:rPr>
      </w:pPr>
      <w:r w:rsidRPr="00625036">
        <w:rPr>
          <w:sz w:val="22"/>
          <w:szCs w:val="22"/>
        </w:rPr>
        <w:t xml:space="preserve">Każdy WYKONAWCA może złożyć tylko jedną ofertę. </w:t>
      </w:r>
    </w:p>
    <w:p w:rsidR="000B56C8" w:rsidRPr="00625036" w:rsidRDefault="000B56C8" w:rsidP="000B56C8">
      <w:pPr>
        <w:pStyle w:val="Default"/>
        <w:jc w:val="both"/>
        <w:rPr>
          <w:sz w:val="22"/>
          <w:szCs w:val="22"/>
        </w:rPr>
      </w:pPr>
      <w:r w:rsidRPr="00625036">
        <w:rPr>
          <w:sz w:val="22"/>
          <w:szCs w:val="22"/>
        </w:rPr>
        <w:t xml:space="preserve">WYKONAWCA nie może powierzyć wykonania zamówienia ani jego części podwykonawcom. </w:t>
      </w:r>
    </w:p>
    <w:p w:rsidR="000B56C8" w:rsidRPr="00625036" w:rsidRDefault="000B56C8" w:rsidP="000B56C8">
      <w:pPr>
        <w:pStyle w:val="Default"/>
        <w:jc w:val="both"/>
        <w:rPr>
          <w:sz w:val="22"/>
          <w:szCs w:val="22"/>
        </w:rPr>
      </w:pPr>
      <w:r w:rsidRPr="00625036">
        <w:rPr>
          <w:sz w:val="22"/>
          <w:szCs w:val="22"/>
        </w:rPr>
        <w:t xml:space="preserve">WYKONAWCA ponosi wszelkie koszty związane z przygotowaniem oferty. </w:t>
      </w:r>
    </w:p>
    <w:p w:rsidR="000B56C8" w:rsidRPr="00625036" w:rsidRDefault="000B56C8" w:rsidP="000B56C8">
      <w:pPr>
        <w:pStyle w:val="Default"/>
        <w:jc w:val="both"/>
        <w:rPr>
          <w:sz w:val="22"/>
          <w:szCs w:val="22"/>
        </w:rPr>
      </w:pPr>
      <w:r w:rsidRPr="00625036">
        <w:rPr>
          <w:sz w:val="22"/>
          <w:szCs w:val="22"/>
        </w:rPr>
        <w:t>ZAMAWIAJĄCY zastrzega sobie prawo do unieważnienia procedury zapytania ofertowego</w:t>
      </w:r>
      <w:r w:rsidRPr="00625036">
        <w:rPr>
          <w:sz w:val="22"/>
          <w:szCs w:val="22"/>
        </w:rPr>
        <w:br/>
        <w:t xml:space="preserve">w każdym momencie trwania procedury bez podania przyczyny. </w:t>
      </w:r>
    </w:p>
    <w:p w:rsidR="000B56C8" w:rsidRPr="00625036" w:rsidRDefault="000B56C8" w:rsidP="000B56C8">
      <w:pPr>
        <w:pStyle w:val="Default"/>
        <w:jc w:val="both"/>
        <w:rPr>
          <w:sz w:val="22"/>
          <w:szCs w:val="22"/>
        </w:rPr>
      </w:pPr>
      <w:r w:rsidRPr="00625036">
        <w:rPr>
          <w:sz w:val="22"/>
          <w:szCs w:val="22"/>
        </w:rPr>
        <w:t xml:space="preserve">ZAMAWIAJĄCY może odstąpić od podpisania umowy bez podania przyczyny. </w:t>
      </w:r>
    </w:p>
    <w:p w:rsidR="000B56C8" w:rsidRPr="00625036" w:rsidRDefault="000B56C8" w:rsidP="000B56C8">
      <w:pPr>
        <w:pStyle w:val="Default"/>
        <w:tabs>
          <w:tab w:val="left" w:pos="6390"/>
        </w:tabs>
        <w:jc w:val="both"/>
        <w:rPr>
          <w:sz w:val="22"/>
          <w:szCs w:val="22"/>
        </w:rPr>
      </w:pPr>
      <w:r w:rsidRPr="00625036">
        <w:rPr>
          <w:sz w:val="22"/>
          <w:szCs w:val="22"/>
        </w:rPr>
        <w:t>ZAMAWIAJĄCY nie dopuszcza możliwości negocjacji cenowej.</w:t>
      </w:r>
      <w:r w:rsidRPr="00625036">
        <w:rPr>
          <w:sz w:val="22"/>
          <w:szCs w:val="22"/>
        </w:rPr>
        <w:tab/>
      </w:r>
    </w:p>
    <w:p w:rsidR="000B56C8" w:rsidRPr="00625036" w:rsidRDefault="000B56C8" w:rsidP="000B56C8">
      <w:pPr>
        <w:pStyle w:val="Default"/>
        <w:tabs>
          <w:tab w:val="left" w:pos="6390"/>
        </w:tabs>
        <w:ind w:left="180"/>
        <w:jc w:val="both"/>
        <w:rPr>
          <w:sz w:val="22"/>
          <w:szCs w:val="22"/>
        </w:rPr>
      </w:pPr>
    </w:p>
    <w:p w:rsidR="000B56C8" w:rsidRPr="00625036" w:rsidRDefault="000B56C8" w:rsidP="000B56C8">
      <w:pPr>
        <w:pStyle w:val="Default"/>
        <w:rPr>
          <w:sz w:val="22"/>
          <w:szCs w:val="22"/>
        </w:rPr>
      </w:pPr>
      <w:r w:rsidRPr="00625036">
        <w:rPr>
          <w:b/>
          <w:bCs/>
          <w:sz w:val="22"/>
          <w:szCs w:val="22"/>
        </w:rPr>
        <w:t xml:space="preserve">2. OPIS PRZEDMIOTU ZAMÓWIENIA </w:t>
      </w:r>
    </w:p>
    <w:p w:rsidR="000B56C8" w:rsidRPr="00625036" w:rsidRDefault="000B56C8" w:rsidP="000B56C8">
      <w:pPr>
        <w:pStyle w:val="Default"/>
        <w:jc w:val="both"/>
        <w:rPr>
          <w:b/>
          <w:bCs/>
          <w:sz w:val="22"/>
          <w:szCs w:val="22"/>
        </w:rPr>
      </w:pPr>
      <w:r w:rsidRPr="00625036">
        <w:rPr>
          <w:sz w:val="22"/>
          <w:szCs w:val="22"/>
        </w:rPr>
        <w:t>Przedmiotem zamówienia jest usługa audytu zewnętrznego, stanowiącego niezależne potwierdzenie prawidłowości realizacji projektu pn.</w:t>
      </w:r>
      <w:r w:rsidRPr="00625036">
        <w:rPr>
          <w:b/>
          <w:bCs/>
          <w:sz w:val="22"/>
          <w:szCs w:val="22"/>
        </w:rPr>
        <w:t xml:space="preserve"> </w:t>
      </w:r>
      <w:r w:rsidR="00224B3E">
        <w:rPr>
          <w:b/>
          <w:bCs/>
          <w:sz w:val="22"/>
          <w:szCs w:val="22"/>
        </w:rPr>
        <w:t>„</w:t>
      </w:r>
      <w:proofErr w:type="spellStart"/>
      <w:r w:rsidR="00224B3E">
        <w:rPr>
          <w:b/>
          <w:bCs/>
          <w:sz w:val="22"/>
          <w:szCs w:val="22"/>
        </w:rPr>
        <w:t>SM’owa</w:t>
      </w:r>
      <w:proofErr w:type="spellEnd"/>
      <w:r w:rsidR="00224B3E">
        <w:rPr>
          <w:b/>
          <w:bCs/>
          <w:sz w:val="22"/>
          <w:szCs w:val="22"/>
        </w:rPr>
        <w:t xml:space="preserve"> przystań – usprawnianie ruchowe i społeczne chorych na SM IV</w:t>
      </w:r>
      <w:r w:rsidR="00224B3E" w:rsidRPr="00625036">
        <w:rPr>
          <w:b/>
          <w:bCs/>
          <w:sz w:val="22"/>
          <w:szCs w:val="22"/>
        </w:rPr>
        <w:t>”</w:t>
      </w:r>
      <w:r w:rsidRPr="00625036">
        <w:rPr>
          <w:sz w:val="22"/>
          <w:szCs w:val="22"/>
        </w:rPr>
        <w:t xml:space="preserve">, współfinansowanego ze środków Państwowego Funduszu Rehabilitacji Osób Niepełnosprawnych (PFRON) na podstawie </w:t>
      </w:r>
      <w:r w:rsidR="00940C52" w:rsidRPr="00625036">
        <w:t>umowy ZZO/000</w:t>
      </w:r>
      <w:r w:rsidR="00AB1AD4">
        <w:t>7</w:t>
      </w:r>
      <w:r w:rsidR="0074287E">
        <w:t>62</w:t>
      </w:r>
      <w:r w:rsidR="00AB1AD4">
        <w:t xml:space="preserve">/07D </w:t>
      </w:r>
      <w:r w:rsidR="00940C52" w:rsidRPr="00625036">
        <w:t xml:space="preserve">z dnia </w:t>
      </w:r>
      <w:r w:rsidR="0074287E">
        <w:t>10</w:t>
      </w:r>
      <w:r w:rsidR="00940C52" w:rsidRPr="00625036">
        <w:t>.0</w:t>
      </w:r>
      <w:r w:rsidR="00AB1AD4">
        <w:t>6</w:t>
      </w:r>
      <w:r w:rsidR="00940C52" w:rsidRPr="00625036">
        <w:t>.20</w:t>
      </w:r>
      <w:r w:rsidR="00AB1AD4">
        <w:t>21</w:t>
      </w:r>
      <w:r w:rsidR="00940C52" w:rsidRPr="00625036">
        <w:t xml:space="preserve"> r.,</w:t>
      </w:r>
    </w:p>
    <w:p w:rsidR="000B56C8" w:rsidRPr="00625036" w:rsidRDefault="000B56C8" w:rsidP="000B56C8">
      <w:pPr>
        <w:pStyle w:val="Default"/>
        <w:ind w:left="180"/>
        <w:jc w:val="both"/>
        <w:rPr>
          <w:sz w:val="22"/>
          <w:szCs w:val="22"/>
        </w:rPr>
      </w:pPr>
    </w:p>
    <w:p w:rsidR="000B56C8" w:rsidRPr="00625036" w:rsidRDefault="000B56C8" w:rsidP="000B56C8">
      <w:pPr>
        <w:pStyle w:val="Default"/>
        <w:rPr>
          <w:b/>
          <w:sz w:val="22"/>
          <w:szCs w:val="22"/>
        </w:rPr>
      </w:pPr>
      <w:r w:rsidRPr="00625036">
        <w:rPr>
          <w:b/>
          <w:sz w:val="22"/>
          <w:szCs w:val="22"/>
        </w:rPr>
        <w:t xml:space="preserve">3. WSPÓLNY SŁOWNIK ZAMÓWIEŃ (CPV) </w:t>
      </w:r>
    </w:p>
    <w:p w:rsidR="000B56C8" w:rsidRPr="00625036" w:rsidRDefault="000B56C8" w:rsidP="000B56C8">
      <w:pPr>
        <w:ind w:left="284"/>
        <w:rPr>
          <w:rFonts w:ascii="Calibri" w:hAnsi="Calibri"/>
          <w:sz w:val="22"/>
          <w:szCs w:val="22"/>
        </w:rPr>
      </w:pPr>
      <w:r w:rsidRPr="00625036">
        <w:rPr>
          <w:rFonts w:ascii="Calibri" w:hAnsi="Calibri"/>
          <w:sz w:val="22"/>
          <w:szCs w:val="22"/>
        </w:rPr>
        <w:t xml:space="preserve">CPV: </w:t>
      </w:r>
      <w:r w:rsidRPr="00625036">
        <w:rPr>
          <w:rStyle w:val="Pogrubienie"/>
          <w:rFonts w:ascii="Calibri" w:hAnsi="Calibri"/>
          <w:b w:val="0"/>
          <w:sz w:val="22"/>
          <w:szCs w:val="22"/>
        </w:rPr>
        <w:t>7</w:t>
      </w:r>
      <w:r w:rsidRPr="00625036">
        <w:rPr>
          <w:rFonts w:ascii="Calibri" w:hAnsi="Calibri" w:cs="Calibri"/>
          <w:bCs/>
          <w:color w:val="000000"/>
          <w:sz w:val="22"/>
          <w:szCs w:val="22"/>
        </w:rPr>
        <w:t>9212000-3</w:t>
      </w:r>
    </w:p>
    <w:p w:rsidR="000B56C8" w:rsidRPr="00625036" w:rsidRDefault="000B56C8" w:rsidP="000B56C8">
      <w:pPr>
        <w:pStyle w:val="Default"/>
        <w:rPr>
          <w:sz w:val="22"/>
          <w:szCs w:val="22"/>
        </w:rPr>
      </w:pPr>
    </w:p>
    <w:p w:rsidR="000B56C8" w:rsidRPr="00625036" w:rsidRDefault="000B56C8" w:rsidP="000B56C8">
      <w:pPr>
        <w:pStyle w:val="Default"/>
        <w:spacing w:after="30"/>
        <w:jc w:val="both"/>
        <w:rPr>
          <w:sz w:val="22"/>
          <w:szCs w:val="22"/>
        </w:rPr>
      </w:pPr>
      <w:r w:rsidRPr="00625036">
        <w:rPr>
          <w:b/>
          <w:bCs/>
          <w:sz w:val="22"/>
          <w:szCs w:val="22"/>
        </w:rPr>
        <w:t xml:space="preserve">4. ZADANIA PO STRONIE WYKONAWCY </w:t>
      </w:r>
    </w:p>
    <w:p w:rsidR="000B56C8" w:rsidRPr="00625036" w:rsidRDefault="000B56C8" w:rsidP="000B56C8">
      <w:pPr>
        <w:pStyle w:val="Default"/>
        <w:spacing w:after="18"/>
        <w:ind w:left="180"/>
        <w:jc w:val="both"/>
        <w:rPr>
          <w:sz w:val="22"/>
          <w:szCs w:val="22"/>
        </w:rPr>
      </w:pPr>
      <w:r w:rsidRPr="00625036">
        <w:rPr>
          <w:sz w:val="22"/>
          <w:szCs w:val="22"/>
        </w:rPr>
        <w:t>- przeprowadzenie audytu zewnętrznego zgodnie z wymogami opisanymi w pkt 7 niniejszego zapytania ofertowego,</w:t>
      </w:r>
    </w:p>
    <w:p w:rsidR="000B56C8" w:rsidRPr="00625036" w:rsidRDefault="000B56C8" w:rsidP="000B56C8">
      <w:pPr>
        <w:pStyle w:val="Default"/>
        <w:ind w:left="180"/>
        <w:jc w:val="both"/>
        <w:rPr>
          <w:sz w:val="22"/>
          <w:szCs w:val="22"/>
        </w:rPr>
      </w:pPr>
      <w:r w:rsidRPr="00625036">
        <w:rPr>
          <w:sz w:val="22"/>
          <w:szCs w:val="22"/>
        </w:rPr>
        <w:t>- złożenie raportu końcowego z audytu projektu wraz z opinią w zakresie przeprowadzonego audytu projektu i jej uzasadnieniem,</w:t>
      </w:r>
    </w:p>
    <w:p w:rsidR="000B56C8" w:rsidRPr="00625036" w:rsidRDefault="000B56C8" w:rsidP="000B56C8">
      <w:pPr>
        <w:pStyle w:val="Default"/>
        <w:ind w:left="180"/>
        <w:jc w:val="both"/>
        <w:rPr>
          <w:sz w:val="22"/>
          <w:szCs w:val="22"/>
        </w:rPr>
      </w:pPr>
      <w:r w:rsidRPr="00625036">
        <w:rPr>
          <w:sz w:val="22"/>
          <w:szCs w:val="22"/>
        </w:rPr>
        <w:t>- wystawienie faktury płatnej przelewem po złożeniu i przyjęciu przez Zamawiającego opisanego wyżej raportu z audytu projektu</w:t>
      </w:r>
      <w:r w:rsidR="00BA066C">
        <w:rPr>
          <w:sz w:val="22"/>
          <w:szCs w:val="22"/>
        </w:rPr>
        <w:t xml:space="preserve"> – </w:t>
      </w:r>
      <w:r w:rsidR="00C46D45">
        <w:rPr>
          <w:sz w:val="22"/>
          <w:szCs w:val="22"/>
        </w:rPr>
        <w:t xml:space="preserve">jednak </w:t>
      </w:r>
      <w:r w:rsidR="00BA066C">
        <w:rPr>
          <w:sz w:val="22"/>
          <w:szCs w:val="22"/>
        </w:rPr>
        <w:t>nie później niż do dnia 31.03.2022r.</w:t>
      </w:r>
    </w:p>
    <w:p w:rsidR="000B56C8" w:rsidRPr="00625036" w:rsidRDefault="000B56C8" w:rsidP="000B56C8">
      <w:pPr>
        <w:pStyle w:val="Default"/>
        <w:ind w:left="180"/>
        <w:jc w:val="both"/>
        <w:rPr>
          <w:sz w:val="22"/>
          <w:szCs w:val="22"/>
        </w:rPr>
      </w:pPr>
      <w:r w:rsidRPr="00625036">
        <w:rPr>
          <w:sz w:val="22"/>
          <w:szCs w:val="22"/>
        </w:rPr>
        <w:t>- udokumentowanie spełnienia wymogów opisanych w pkt 9 niniejszego zapytania ofertowego.</w:t>
      </w:r>
    </w:p>
    <w:p w:rsidR="000B56C8" w:rsidRPr="00625036" w:rsidRDefault="000B56C8" w:rsidP="000B56C8">
      <w:pPr>
        <w:pStyle w:val="Default"/>
        <w:jc w:val="both"/>
        <w:rPr>
          <w:sz w:val="22"/>
          <w:szCs w:val="22"/>
        </w:rPr>
      </w:pPr>
    </w:p>
    <w:p w:rsidR="000B56C8" w:rsidRPr="00625036" w:rsidRDefault="000B56C8" w:rsidP="000B56C8">
      <w:pPr>
        <w:pStyle w:val="Default"/>
        <w:spacing w:after="18"/>
        <w:jc w:val="both"/>
        <w:rPr>
          <w:sz w:val="22"/>
          <w:szCs w:val="22"/>
        </w:rPr>
      </w:pPr>
      <w:r w:rsidRPr="00625036">
        <w:rPr>
          <w:b/>
          <w:bCs/>
          <w:sz w:val="22"/>
          <w:szCs w:val="22"/>
        </w:rPr>
        <w:t xml:space="preserve">5. ZADANIA PO STRONIE ZAMAWIAJĄCEGO </w:t>
      </w:r>
    </w:p>
    <w:p w:rsidR="000B56C8" w:rsidRPr="00625036" w:rsidRDefault="000B56C8" w:rsidP="000B56C8">
      <w:pPr>
        <w:pStyle w:val="Default"/>
        <w:spacing w:after="18"/>
        <w:ind w:left="180"/>
        <w:rPr>
          <w:sz w:val="22"/>
          <w:szCs w:val="22"/>
        </w:rPr>
      </w:pPr>
      <w:r w:rsidRPr="00625036">
        <w:rPr>
          <w:sz w:val="22"/>
          <w:szCs w:val="22"/>
        </w:rPr>
        <w:t>- terminowe i rzetelne wywiązywanie się z umowy,</w:t>
      </w:r>
    </w:p>
    <w:p w:rsidR="000B56C8" w:rsidRPr="00625036" w:rsidRDefault="000B56C8" w:rsidP="000B56C8">
      <w:pPr>
        <w:pStyle w:val="Default"/>
        <w:spacing w:after="18"/>
        <w:ind w:left="180"/>
        <w:rPr>
          <w:sz w:val="22"/>
          <w:szCs w:val="22"/>
        </w:rPr>
      </w:pPr>
      <w:r w:rsidRPr="00625036">
        <w:rPr>
          <w:sz w:val="22"/>
          <w:szCs w:val="22"/>
        </w:rPr>
        <w:t>- przekazanie Wykonawcy potrzebnych informacji do rzetelnego wykonania umowy,</w:t>
      </w:r>
    </w:p>
    <w:p w:rsidR="000B56C8" w:rsidRPr="00625036" w:rsidRDefault="000B56C8" w:rsidP="000B56C8">
      <w:pPr>
        <w:pStyle w:val="Default"/>
        <w:ind w:left="180"/>
        <w:jc w:val="both"/>
        <w:rPr>
          <w:sz w:val="22"/>
          <w:szCs w:val="22"/>
        </w:rPr>
      </w:pPr>
      <w:r w:rsidRPr="00625036">
        <w:rPr>
          <w:sz w:val="22"/>
          <w:szCs w:val="22"/>
        </w:rPr>
        <w:t>- opłacenie faktury wysta</w:t>
      </w:r>
      <w:r w:rsidR="00402520">
        <w:rPr>
          <w:sz w:val="22"/>
          <w:szCs w:val="22"/>
        </w:rPr>
        <w:t>wionej przez Wykonawcę w ciągu 3</w:t>
      </w:r>
      <w:r w:rsidRPr="00625036">
        <w:rPr>
          <w:sz w:val="22"/>
          <w:szCs w:val="22"/>
        </w:rPr>
        <w:t xml:space="preserve"> dni od jej wystawienia (w przypadku przyjęciu raportu końcowego ze zrealizowanej usługi).</w:t>
      </w:r>
    </w:p>
    <w:p w:rsidR="000B56C8" w:rsidRPr="00625036" w:rsidRDefault="000B56C8" w:rsidP="000B56C8">
      <w:pPr>
        <w:pStyle w:val="Default"/>
      </w:pPr>
    </w:p>
    <w:p w:rsidR="000B56C8" w:rsidRPr="00625036" w:rsidRDefault="000B56C8" w:rsidP="000B56C8">
      <w:pPr>
        <w:pStyle w:val="Default"/>
        <w:spacing w:after="18"/>
        <w:rPr>
          <w:sz w:val="22"/>
          <w:szCs w:val="22"/>
        </w:rPr>
      </w:pPr>
      <w:r w:rsidRPr="00625036">
        <w:rPr>
          <w:b/>
          <w:bCs/>
          <w:sz w:val="22"/>
          <w:szCs w:val="22"/>
        </w:rPr>
        <w:t xml:space="preserve">6. TERMIN I MIEJSCE WYKONANIA ZAMÓWIENIA </w:t>
      </w:r>
    </w:p>
    <w:p w:rsidR="000B56C8" w:rsidRPr="00625036" w:rsidRDefault="000B56C8" w:rsidP="000B56C8">
      <w:pPr>
        <w:pStyle w:val="Default"/>
        <w:ind w:left="180"/>
        <w:jc w:val="both"/>
        <w:rPr>
          <w:sz w:val="22"/>
          <w:szCs w:val="22"/>
        </w:rPr>
      </w:pPr>
      <w:r w:rsidRPr="00625036">
        <w:rPr>
          <w:sz w:val="22"/>
          <w:szCs w:val="22"/>
        </w:rPr>
        <w:t xml:space="preserve">Zamówienie realizowane będzie w siedzibie Zamawiającego (ul. </w:t>
      </w:r>
      <w:proofErr w:type="spellStart"/>
      <w:r w:rsidRPr="00625036">
        <w:rPr>
          <w:sz w:val="22"/>
          <w:szCs w:val="22"/>
        </w:rPr>
        <w:t>Nowosielecka</w:t>
      </w:r>
      <w:proofErr w:type="spellEnd"/>
      <w:r w:rsidRPr="00625036">
        <w:rPr>
          <w:sz w:val="22"/>
          <w:szCs w:val="22"/>
        </w:rPr>
        <w:t xml:space="preserve"> 12, Warszawa)</w:t>
      </w:r>
      <w:r w:rsidR="00402520">
        <w:rPr>
          <w:sz w:val="22"/>
          <w:szCs w:val="22"/>
        </w:rPr>
        <w:t xml:space="preserve"> </w:t>
      </w:r>
      <w:r w:rsidR="00402520">
        <w:rPr>
          <w:sz w:val="22"/>
          <w:szCs w:val="22"/>
        </w:rPr>
        <w:br/>
        <w:t>w okresie 1</w:t>
      </w:r>
      <w:r w:rsidR="00BA066C">
        <w:rPr>
          <w:sz w:val="22"/>
          <w:szCs w:val="22"/>
        </w:rPr>
        <w:t>4</w:t>
      </w:r>
      <w:r w:rsidR="00402520">
        <w:rPr>
          <w:sz w:val="22"/>
          <w:szCs w:val="22"/>
        </w:rPr>
        <w:t xml:space="preserve"> -1</w:t>
      </w:r>
      <w:r w:rsidR="00BA066C">
        <w:rPr>
          <w:sz w:val="22"/>
          <w:szCs w:val="22"/>
        </w:rPr>
        <w:t>8</w:t>
      </w:r>
      <w:r w:rsidR="00402520">
        <w:rPr>
          <w:sz w:val="22"/>
          <w:szCs w:val="22"/>
        </w:rPr>
        <w:t>.03.202</w:t>
      </w:r>
      <w:r w:rsidR="00BA066C">
        <w:rPr>
          <w:sz w:val="22"/>
          <w:szCs w:val="22"/>
        </w:rPr>
        <w:t>2</w:t>
      </w:r>
      <w:r w:rsidR="002734A5" w:rsidRPr="00625036">
        <w:rPr>
          <w:sz w:val="22"/>
          <w:szCs w:val="22"/>
        </w:rPr>
        <w:t xml:space="preserve"> </w:t>
      </w:r>
      <w:r w:rsidRPr="00625036">
        <w:rPr>
          <w:sz w:val="22"/>
          <w:szCs w:val="22"/>
        </w:rPr>
        <w:t>r.</w:t>
      </w:r>
    </w:p>
    <w:p w:rsidR="000B56C8" w:rsidRPr="00625036" w:rsidRDefault="000B56C8" w:rsidP="000B56C8">
      <w:pPr>
        <w:pStyle w:val="Default"/>
        <w:rPr>
          <w:sz w:val="22"/>
          <w:szCs w:val="22"/>
        </w:rPr>
      </w:pPr>
    </w:p>
    <w:p w:rsidR="000B56C8" w:rsidRPr="00625036" w:rsidRDefault="000B56C8" w:rsidP="000B56C8">
      <w:pPr>
        <w:pStyle w:val="Default"/>
        <w:rPr>
          <w:b/>
          <w:bCs/>
          <w:sz w:val="22"/>
          <w:szCs w:val="22"/>
        </w:rPr>
      </w:pPr>
      <w:r w:rsidRPr="00625036">
        <w:rPr>
          <w:b/>
          <w:bCs/>
          <w:sz w:val="22"/>
          <w:szCs w:val="22"/>
        </w:rPr>
        <w:lastRenderedPageBreak/>
        <w:t>7. SZCZEGÓŁOWY OPIS PRZEDMIOTU ZAMÓWIENIA</w:t>
      </w:r>
    </w:p>
    <w:p w:rsidR="000B56C8" w:rsidRPr="00625036" w:rsidRDefault="00BB5522" w:rsidP="000B56C8">
      <w:pPr>
        <w:pStyle w:val="Zwykytekst"/>
        <w:spacing w:before="120"/>
        <w:ind w:firstLine="425"/>
        <w:jc w:val="both"/>
        <w:rPr>
          <w:rFonts w:ascii="Calibri" w:hAnsi="Calibri" w:cs="Calibri"/>
          <w:color w:val="000000"/>
          <w:sz w:val="22"/>
          <w:szCs w:val="22"/>
        </w:rPr>
      </w:pPr>
      <w:r>
        <w:rPr>
          <w:rFonts w:ascii="Calibri" w:hAnsi="Calibri" w:cs="Calibri"/>
          <w:color w:val="000000"/>
          <w:sz w:val="22"/>
          <w:szCs w:val="22"/>
        </w:rPr>
        <w:t>1</w:t>
      </w:r>
      <w:r w:rsidR="000B56C8" w:rsidRPr="00625036">
        <w:rPr>
          <w:rFonts w:ascii="Calibri" w:hAnsi="Calibri" w:cs="Calibri"/>
          <w:color w:val="000000"/>
          <w:sz w:val="22"/>
          <w:szCs w:val="22"/>
        </w:rPr>
        <w:t xml:space="preserve">. Zamówienie dotyczy przeprowadzenia audytu zewnętrznego z realizacji projektu </w:t>
      </w:r>
      <w:r w:rsidR="00224B3E">
        <w:rPr>
          <w:b/>
          <w:bCs/>
          <w:sz w:val="22"/>
          <w:szCs w:val="22"/>
        </w:rPr>
        <w:t>„</w:t>
      </w:r>
      <w:proofErr w:type="spellStart"/>
      <w:r w:rsidR="00224B3E">
        <w:rPr>
          <w:b/>
          <w:bCs/>
          <w:sz w:val="22"/>
          <w:szCs w:val="22"/>
        </w:rPr>
        <w:t>SM’owa</w:t>
      </w:r>
      <w:proofErr w:type="spellEnd"/>
      <w:r w:rsidR="00224B3E">
        <w:rPr>
          <w:b/>
          <w:bCs/>
          <w:sz w:val="22"/>
          <w:szCs w:val="22"/>
        </w:rPr>
        <w:t xml:space="preserve"> przystań – usprawnianie ruchowe i społeczne chorych na SM IV</w:t>
      </w:r>
      <w:r w:rsidR="002734A5" w:rsidRPr="00625036">
        <w:rPr>
          <w:b/>
          <w:bCs/>
          <w:sz w:val="22"/>
          <w:szCs w:val="22"/>
        </w:rPr>
        <w:t>”</w:t>
      </w:r>
      <w:r w:rsidR="000B56C8" w:rsidRPr="00625036">
        <w:rPr>
          <w:rFonts w:ascii="Calibri" w:hAnsi="Calibri" w:cs="Calibri"/>
          <w:color w:val="000000"/>
          <w:sz w:val="22"/>
          <w:szCs w:val="22"/>
        </w:rPr>
        <w:t xml:space="preserve">. Całkowita wartość projektu </w:t>
      </w:r>
      <w:r w:rsidR="00C46D45">
        <w:rPr>
          <w:rFonts w:ascii="Calibri" w:hAnsi="Calibri" w:cs="Calibri"/>
          <w:color w:val="000000"/>
          <w:sz w:val="22"/>
          <w:szCs w:val="22"/>
        </w:rPr>
        <w:t>w okresie dofinansowania (01.04.2021 – 31.03.2022 ) podlegająca usłudze audytu</w:t>
      </w:r>
      <w:r w:rsidR="0074287E">
        <w:rPr>
          <w:rFonts w:ascii="Calibri" w:hAnsi="Calibri" w:cs="Calibri"/>
          <w:color w:val="000000"/>
          <w:sz w:val="22"/>
          <w:szCs w:val="22"/>
        </w:rPr>
        <w:t xml:space="preserve"> </w:t>
      </w:r>
      <w:r w:rsidR="000B56C8" w:rsidRPr="00625036">
        <w:rPr>
          <w:rFonts w:ascii="Calibri" w:hAnsi="Calibri" w:cs="Calibri"/>
          <w:color w:val="000000"/>
          <w:sz w:val="22"/>
          <w:szCs w:val="22"/>
        </w:rPr>
        <w:t xml:space="preserve">wynosi </w:t>
      </w:r>
      <w:r w:rsidR="0074287E">
        <w:rPr>
          <w:rFonts w:ascii="Calibri" w:hAnsi="Calibri" w:cs="Calibri"/>
          <w:color w:val="000000"/>
          <w:sz w:val="22"/>
          <w:szCs w:val="22"/>
        </w:rPr>
        <w:t>549 056,50</w:t>
      </w:r>
      <w:r w:rsidR="00D53D5A" w:rsidRPr="00625036">
        <w:rPr>
          <w:rFonts w:ascii="Calibri" w:hAnsi="Calibri" w:cs="Calibri"/>
          <w:color w:val="000000"/>
          <w:sz w:val="22"/>
          <w:szCs w:val="22"/>
        </w:rPr>
        <w:t xml:space="preserve"> zł,</w:t>
      </w:r>
      <w:r w:rsidR="000B56C8" w:rsidRPr="00625036">
        <w:rPr>
          <w:rFonts w:ascii="Calibri" w:hAnsi="Calibri" w:cs="Calibri"/>
          <w:color w:val="000000"/>
          <w:sz w:val="22"/>
          <w:szCs w:val="22"/>
        </w:rPr>
        <w:t xml:space="preserve"> w tym wartość dofinansowania ze środków PFRON: </w:t>
      </w:r>
      <w:r w:rsidR="0074287E">
        <w:rPr>
          <w:rFonts w:ascii="Calibri" w:hAnsi="Calibri" w:cs="Calibri"/>
          <w:color w:val="000000"/>
          <w:sz w:val="22"/>
          <w:szCs w:val="22"/>
        </w:rPr>
        <w:t>520 542,50</w:t>
      </w:r>
      <w:r w:rsidR="005754AF" w:rsidRPr="00625036">
        <w:rPr>
          <w:rFonts w:ascii="Calibri" w:hAnsi="Calibri" w:cs="Calibri"/>
          <w:color w:val="000000"/>
          <w:sz w:val="22"/>
          <w:szCs w:val="22"/>
        </w:rPr>
        <w:t xml:space="preserve"> zł. Termin realizacji</w:t>
      </w:r>
      <w:r w:rsidR="00367A52" w:rsidRPr="00625036">
        <w:rPr>
          <w:rFonts w:ascii="Calibri" w:hAnsi="Calibri" w:cs="Calibri"/>
          <w:color w:val="000000"/>
          <w:sz w:val="22"/>
          <w:szCs w:val="22"/>
        </w:rPr>
        <w:t xml:space="preserve"> projektu</w:t>
      </w:r>
      <w:r w:rsidR="00402520">
        <w:rPr>
          <w:rFonts w:ascii="Calibri" w:hAnsi="Calibri" w:cs="Calibri"/>
          <w:color w:val="000000"/>
          <w:sz w:val="22"/>
          <w:szCs w:val="22"/>
        </w:rPr>
        <w:t>: 01.04.202</w:t>
      </w:r>
      <w:r w:rsidR="00BA066C">
        <w:rPr>
          <w:rFonts w:ascii="Calibri" w:hAnsi="Calibri" w:cs="Calibri"/>
          <w:color w:val="000000"/>
          <w:sz w:val="22"/>
          <w:szCs w:val="22"/>
        </w:rPr>
        <w:t>1</w:t>
      </w:r>
      <w:r w:rsidR="005754AF" w:rsidRPr="00625036">
        <w:rPr>
          <w:rFonts w:ascii="Calibri" w:hAnsi="Calibri" w:cs="Calibri"/>
          <w:color w:val="000000"/>
          <w:sz w:val="22"/>
          <w:szCs w:val="22"/>
        </w:rPr>
        <w:t xml:space="preserve"> </w:t>
      </w:r>
      <w:r w:rsidR="002734A5" w:rsidRPr="00625036">
        <w:rPr>
          <w:rFonts w:ascii="Calibri" w:hAnsi="Calibri" w:cs="Calibri"/>
          <w:color w:val="000000"/>
          <w:sz w:val="22"/>
          <w:szCs w:val="22"/>
        </w:rPr>
        <w:t>r. –</w:t>
      </w:r>
      <w:r w:rsidR="005754AF" w:rsidRPr="00625036">
        <w:rPr>
          <w:rFonts w:ascii="Calibri" w:hAnsi="Calibri" w:cs="Calibri"/>
          <w:color w:val="000000"/>
          <w:sz w:val="22"/>
          <w:szCs w:val="22"/>
        </w:rPr>
        <w:t xml:space="preserve"> </w:t>
      </w:r>
      <w:r w:rsidR="00402520">
        <w:rPr>
          <w:rFonts w:ascii="Calibri" w:hAnsi="Calibri" w:cs="Calibri"/>
          <w:color w:val="000000"/>
          <w:sz w:val="22"/>
          <w:szCs w:val="22"/>
        </w:rPr>
        <w:t>31.03.202</w:t>
      </w:r>
      <w:r w:rsidR="00C46D45">
        <w:rPr>
          <w:rFonts w:ascii="Calibri" w:hAnsi="Calibri" w:cs="Calibri"/>
          <w:color w:val="000000"/>
          <w:sz w:val="22"/>
          <w:szCs w:val="22"/>
        </w:rPr>
        <w:t>4</w:t>
      </w:r>
      <w:r w:rsidR="002734A5" w:rsidRPr="00625036">
        <w:rPr>
          <w:rFonts w:ascii="Calibri" w:hAnsi="Calibri" w:cs="Calibri"/>
          <w:color w:val="000000"/>
          <w:sz w:val="22"/>
          <w:szCs w:val="22"/>
        </w:rPr>
        <w:t xml:space="preserve"> r.</w:t>
      </w:r>
    </w:p>
    <w:p w:rsidR="000B56C8" w:rsidRPr="00625036" w:rsidRDefault="00BB5522" w:rsidP="000B56C8">
      <w:pPr>
        <w:pStyle w:val="Zwykytekst"/>
        <w:spacing w:before="120"/>
        <w:ind w:firstLine="425"/>
        <w:jc w:val="both"/>
        <w:rPr>
          <w:rFonts w:ascii="Calibri" w:hAnsi="Calibri" w:cs="Calibri"/>
          <w:color w:val="000000"/>
          <w:sz w:val="22"/>
          <w:szCs w:val="22"/>
        </w:rPr>
      </w:pPr>
      <w:r>
        <w:rPr>
          <w:rFonts w:ascii="Calibri" w:hAnsi="Calibri" w:cs="Calibri"/>
          <w:color w:val="000000"/>
          <w:sz w:val="22"/>
          <w:szCs w:val="22"/>
        </w:rPr>
        <w:t>2</w:t>
      </w:r>
      <w:r w:rsidR="000B56C8" w:rsidRPr="00625036">
        <w:rPr>
          <w:rFonts w:ascii="Calibri" w:hAnsi="Calibri" w:cs="Calibri"/>
          <w:color w:val="000000"/>
          <w:sz w:val="22"/>
          <w:szCs w:val="22"/>
        </w:rPr>
        <w:t xml:space="preserve">. Audyt powinien obejmować ogół działań, prowadzących do uzyskania obiektywnej </w:t>
      </w:r>
      <w:r w:rsidR="000B56C8" w:rsidRPr="00625036">
        <w:rPr>
          <w:rFonts w:ascii="Calibri" w:hAnsi="Calibri" w:cs="Calibri"/>
          <w:color w:val="000000"/>
          <w:sz w:val="22"/>
          <w:szCs w:val="22"/>
        </w:rPr>
        <w:br/>
        <w:t>i niezależnej oceny realizacji projektu pod względem legalności, gospodarności, rzetelności, a także przejrzystości i jawności.</w:t>
      </w:r>
    </w:p>
    <w:p w:rsidR="000B56C8" w:rsidRPr="00625036" w:rsidRDefault="000B56C8" w:rsidP="000B56C8">
      <w:pPr>
        <w:numPr>
          <w:ilvl w:val="0"/>
          <w:numId w:val="1"/>
        </w:numPr>
        <w:shd w:val="clear" w:color="auto" w:fill="FFFFFF"/>
        <w:spacing w:before="120" w:line="240" w:lineRule="atLeast"/>
        <w:ind w:left="0" w:firstLine="426"/>
        <w:jc w:val="both"/>
        <w:rPr>
          <w:rFonts w:ascii="Calibri" w:hAnsi="Calibri" w:cs="Calibri"/>
          <w:color w:val="000000"/>
          <w:sz w:val="22"/>
          <w:szCs w:val="22"/>
        </w:rPr>
      </w:pPr>
      <w:r w:rsidRPr="00625036">
        <w:rPr>
          <w:rFonts w:ascii="Calibri" w:hAnsi="Calibri" w:cs="Calibri"/>
          <w:color w:val="000000"/>
          <w:sz w:val="22"/>
          <w:szCs w:val="22"/>
        </w:rPr>
        <w:t xml:space="preserve">Audytor dokonuje oceny dokumentów finansowych i rzeczowych w odniesieniu do działań </w:t>
      </w:r>
      <w:r w:rsidR="002734A5" w:rsidRPr="00625036">
        <w:rPr>
          <w:rFonts w:ascii="Calibri" w:hAnsi="Calibri" w:cs="Calibri"/>
          <w:color w:val="000000"/>
          <w:sz w:val="22"/>
          <w:szCs w:val="22"/>
        </w:rPr>
        <w:t>zrealizowanych przez PTSR OW.</w:t>
      </w:r>
      <w:r w:rsidRPr="00625036">
        <w:rPr>
          <w:rFonts w:ascii="Calibri" w:hAnsi="Calibri" w:cs="Calibri"/>
          <w:color w:val="000000"/>
          <w:sz w:val="22"/>
          <w:szCs w:val="22"/>
        </w:rPr>
        <w:t xml:space="preserve"> Ocenie audytora podlega zgodność realizacji projektu z jego założeniami określonymi we wniosku oraz w umowie. Podczas audytu badana jest wiarygodność danych, zarówno liczbowych jak i opisowych, zawartych  w </w:t>
      </w:r>
      <w:r w:rsidR="002734A5" w:rsidRPr="00625036">
        <w:rPr>
          <w:rFonts w:ascii="Calibri" w:hAnsi="Calibri" w:cs="Calibri"/>
          <w:color w:val="000000"/>
          <w:sz w:val="22"/>
          <w:szCs w:val="22"/>
        </w:rPr>
        <w:t>przedstawionych przez PTSR OW</w:t>
      </w:r>
      <w:r w:rsidRPr="00625036">
        <w:rPr>
          <w:rFonts w:ascii="Calibri" w:hAnsi="Calibri" w:cs="Calibri"/>
          <w:color w:val="000000"/>
          <w:sz w:val="22"/>
          <w:szCs w:val="22"/>
        </w:rPr>
        <w:t xml:space="preserve"> dokumentach związanych z realizowanym projektem.</w:t>
      </w:r>
    </w:p>
    <w:p w:rsidR="000B56C8" w:rsidRPr="00625036" w:rsidRDefault="000B56C8" w:rsidP="000B56C8">
      <w:pPr>
        <w:numPr>
          <w:ilvl w:val="0"/>
          <w:numId w:val="1"/>
        </w:numPr>
        <w:shd w:val="clear" w:color="auto" w:fill="FFFFFF"/>
        <w:spacing w:before="120" w:line="240" w:lineRule="atLeast"/>
        <w:jc w:val="both"/>
        <w:rPr>
          <w:rFonts w:ascii="Calibri" w:hAnsi="Calibri" w:cs="Calibri"/>
          <w:color w:val="000000"/>
          <w:sz w:val="22"/>
          <w:szCs w:val="22"/>
        </w:rPr>
      </w:pPr>
      <w:r w:rsidRPr="00625036">
        <w:rPr>
          <w:rFonts w:ascii="Calibri" w:hAnsi="Calibri" w:cs="Calibri"/>
          <w:color w:val="000000"/>
          <w:sz w:val="22"/>
          <w:szCs w:val="22"/>
        </w:rPr>
        <w:t>W ramach audytu badane jest w szczególności czy:</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księgi rachunkowe – w części dotyczącej ewidencji zdarzeń gospodarczych związanych  z realizacją zadania/projektu,</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dowody księgowe, stanowiące podstawę dokonania zapisów w księgach rachunkowych,</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zestawienia sporządzone na podstawie dokumentów potwierdzających poniesienie kosztów (faktur VAT i/lub innych dokumentów o równoważnej wartości dowodowej) prz</w:t>
      </w:r>
      <w:r w:rsidR="002734A5" w:rsidRPr="00625036">
        <w:rPr>
          <w:rFonts w:ascii="Calibri" w:hAnsi="Calibri" w:cs="Calibri"/>
          <w:color w:val="000000"/>
          <w:sz w:val="22"/>
          <w:szCs w:val="22"/>
        </w:rPr>
        <w:t xml:space="preserve">edkładane przez PTSR OW </w:t>
      </w:r>
      <w:r w:rsidRPr="00625036">
        <w:rPr>
          <w:rFonts w:ascii="Calibri" w:hAnsi="Calibri" w:cs="Calibri"/>
          <w:color w:val="000000"/>
          <w:sz w:val="22"/>
          <w:szCs w:val="22"/>
        </w:rPr>
        <w:t>do rozliczenia przyznanego dofinansowania, są zgodne ze stanem rzeczywistym realizacji projektu (w tym czy prawidłowo, rzetelnie i jasno przedstawiają sytuację finansową i majątkową projektu, według stanu na dzień sporządzenia ww. dokumentów) a także czy odpowiadają wymogom zawartym w umowie.</w:t>
      </w:r>
    </w:p>
    <w:p w:rsidR="00972ECC" w:rsidRPr="00651538" w:rsidRDefault="00346B83" w:rsidP="00651538">
      <w:pPr>
        <w:pStyle w:val="Akapitzlist"/>
        <w:numPr>
          <w:ilvl w:val="0"/>
          <w:numId w:val="1"/>
        </w:numPr>
        <w:shd w:val="clear" w:color="auto" w:fill="FFFFFF"/>
        <w:spacing w:before="120" w:line="240" w:lineRule="atLeast"/>
        <w:jc w:val="both"/>
        <w:rPr>
          <w:rFonts w:ascii="Calibri" w:hAnsi="Calibri" w:cs="Calibri"/>
          <w:color w:val="000000"/>
          <w:sz w:val="22"/>
          <w:szCs w:val="22"/>
        </w:rPr>
      </w:pPr>
      <w:r w:rsidRPr="00651538">
        <w:rPr>
          <w:rFonts w:ascii="Calibri" w:hAnsi="Calibri" w:cs="Calibri"/>
          <w:color w:val="000000"/>
          <w:sz w:val="22"/>
          <w:szCs w:val="22"/>
        </w:rPr>
        <w:t>Audyt obejmuje w szczególności:</w:t>
      </w:r>
    </w:p>
    <w:p w:rsidR="00972ECC" w:rsidRDefault="00972ECC" w:rsidP="00972ECC">
      <w:pPr>
        <w:shd w:val="clear" w:color="auto" w:fill="FFFFFF"/>
        <w:spacing w:before="120" w:line="240" w:lineRule="atLeast"/>
        <w:ind w:left="720"/>
        <w:jc w:val="both"/>
        <w:rPr>
          <w:rFonts w:ascii="Calibri" w:hAnsi="Calibri" w:cs="Calibri"/>
          <w:color w:val="000000"/>
          <w:sz w:val="22"/>
          <w:szCs w:val="22"/>
        </w:rPr>
      </w:pPr>
      <w:r w:rsidRPr="00972ECC">
        <w:rPr>
          <w:rFonts w:ascii="Calibri" w:hAnsi="Calibri" w:cs="Calibri"/>
          <w:color w:val="000000"/>
          <w:sz w:val="22"/>
          <w:szCs w:val="22"/>
        </w:rPr>
        <w:t>weryfikację kwalifikowalności poniesionych kosztów i sposobu ich dokumentowania, w tym m.in.:</w:t>
      </w:r>
    </w:p>
    <w:p w:rsidR="00972ECC" w:rsidRPr="00507BEB" w:rsidRDefault="00972ECC" w:rsidP="00507BEB">
      <w:pPr>
        <w:pStyle w:val="Akapitzlist"/>
        <w:numPr>
          <w:ilvl w:val="2"/>
          <w:numId w:val="1"/>
        </w:numPr>
        <w:shd w:val="clear" w:color="auto" w:fill="FFFFFF"/>
        <w:spacing w:before="120" w:line="240" w:lineRule="atLeast"/>
        <w:ind w:hanging="99"/>
        <w:jc w:val="both"/>
        <w:rPr>
          <w:rFonts w:ascii="Calibri" w:hAnsi="Calibri" w:cs="Calibri"/>
          <w:color w:val="000000"/>
          <w:sz w:val="22"/>
          <w:szCs w:val="22"/>
        </w:rPr>
      </w:pPr>
      <w:r w:rsidRPr="00507BEB">
        <w:rPr>
          <w:rFonts w:ascii="Calibri" w:hAnsi="Calibri" w:cs="Calibri"/>
          <w:color w:val="000000"/>
          <w:sz w:val="22"/>
          <w:szCs w:val="22"/>
        </w:rPr>
        <w:t>weryfikację (na podstawie reprezentatywnej próby) oryginałów dowodów księgowych dokumentujących zdarzenia dotyczące realizacji zadania/projektu (w okresie objętym audytem), w tym czy dowody księgowe spełniają warunki określone w art. 21 oraz art. 22 ustawy o rachunkowości oraz weryfikację opisu dowodów księgowych (klauzul), wymaganych zgodnie z warunkami umowy; dobór próby powinien być oparty na metodach statystycznych,</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ocenę prawidłowości i wiarygodności poniesionych kosztów (w tym m.in. czy zostały faktycznie poniesione, czy są zasadne i oszczędne, czy są związane z realizacją zadania/projektu, czy zostały poniesione w terminie realizacji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wniesienia przez Wnioskodawcę wkładu własnego, zgodnie z warunkami wskazanymi w umowie,</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kontrolę zgodności prowadzenia rachunkowości z przepisami ustawy o rachunkowości, w części dotyczącej audytowanego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czy w zakresie zdarzeń dotyczących realizacji zadania/projektu prowadzona jest wyodrębniona dokumentacja finansowo-księgowa i ewidencja księgowa, zgodnie z zasadami wynikającymi z ustawy o rachunkowości, w sposób umożliwiający identyfikację poszczególnych operacji księgowych,</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statusu podatkowego Wnioskodawcy (w szczególności w zakresie podatku VAT);</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weryfikację zgodności danych przekazywanych w sprawozdaniu z realizacji zadania/projektu w części dotyczącej postępu rzeczowego oraz postępu finansowego z dokumentacją dotyczącą realizacji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lastRenderedPageBreak/>
        <w:t>weryfikację sposobu pozyskiwania i przechowywania oraz przetwarzania danych o uczestnikach zadania/projektu,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 U. z 2019 r. poz. 1781);</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weryfikację sposobu monitorowania zadania/projektu przez Wnioskodawcę (osiągania celu zadania/projektu), dotrzymanie harmonogramu realizacji działań w zadaniu/projekcie;</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o ile dotyczy</w:t>
      </w:r>
      <w:r w:rsidR="00507BEB">
        <w:rPr>
          <w:rFonts w:ascii="Calibri" w:hAnsi="Calibri" w:cs="Calibri"/>
          <w:color w:val="000000"/>
          <w:sz w:val="22"/>
          <w:szCs w:val="22"/>
        </w:rPr>
        <w:t xml:space="preserve"> </w:t>
      </w:r>
      <w:r w:rsidRPr="003C48F9">
        <w:rPr>
          <w:rFonts w:ascii="Calibri" w:hAnsi="Calibri" w:cs="Calibri"/>
          <w:color w:val="000000"/>
          <w:sz w:val="22"/>
          <w:szCs w:val="22"/>
        </w:rPr>
        <w:t>– ocenę poprawności udzielania zamówień publicznych obejmującą w szczególności sprawdzenie, czy Wnioskodawca prawidłowo stosuje ustawę Prawo zamówień publicznych W przypadku Wnioskodawców, którzy nie są zobligowani do stosowania ustawy Prawo zamówień publicznych, audyt powinien obejmować prawidłowość zakupu dostaw i usług pod względem gospodarności oraz – w przypadku powierzenia wykonania usługi wykonawcy zewnętrznemu – spełnienie zasady bezstronności, konkurencyjności i obiektywizmu; pod pojęciem „powierzenia wykonania usługi wykonawcy zewnętrznemu” należy rozumieć sytuację, w której podmiot prowadzący działalność gospodarczą otrzyma zlecenie na wykonanie usługi i będzie to zlecenie realizować przy pomocy swoich pracowników;</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o ile dotyczy</w:t>
      </w:r>
      <w:r w:rsidR="00507BEB">
        <w:rPr>
          <w:rFonts w:ascii="Calibri" w:hAnsi="Calibri" w:cs="Calibri"/>
          <w:color w:val="000000"/>
          <w:sz w:val="22"/>
          <w:szCs w:val="22"/>
        </w:rPr>
        <w:t xml:space="preserve"> </w:t>
      </w:r>
      <w:r w:rsidRPr="003C48F9">
        <w:rPr>
          <w:rFonts w:ascii="Calibri" w:hAnsi="Calibri" w:cs="Calibri"/>
          <w:color w:val="000000"/>
          <w:sz w:val="22"/>
          <w:szCs w:val="22"/>
        </w:rPr>
        <w:t>– ocenę poprawności stosowania zasady konkurencyjności zgodnie z warunkami wskazanymi w zasadach realizacji zadania ustawowego lub w procedurach realizacji programu;</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weryfikację sposobu realizacji działań promocyjnych, zgodnie z warunkami umowy;</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weryfikację sposobu prowadzenia i archiwizowania dokumentacji zadania/projektu;</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 xml:space="preserve">sprawdzenie, czy </w:t>
      </w:r>
      <w:r w:rsidR="00507BEB">
        <w:rPr>
          <w:rFonts w:ascii="Calibri" w:hAnsi="Calibri" w:cs="Calibri"/>
          <w:color w:val="000000"/>
          <w:sz w:val="22"/>
          <w:szCs w:val="22"/>
        </w:rPr>
        <w:t xml:space="preserve">PTSROW </w:t>
      </w:r>
      <w:r w:rsidRPr="003C48F9">
        <w:rPr>
          <w:rFonts w:ascii="Calibri" w:hAnsi="Calibri" w:cs="Calibri"/>
          <w:color w:val="000000"/>
          <w:sz w:val="22"/>
          <w:szCs w:val="22"/>
        </w:rPr>
        <w:t>wdrożył zalecenia po przeprowadzonych kontrolach oraz usunął uchybienia, jeśli takie zostały wykryte.</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 xml:space="preserve">Audyt zewnętrzny powinien zostać przeprowadzony zgodnie z „Międzynarodowymi standardami praktyki zawodowej audytu wewnętrznego”, opracowanymi przez The </w:t>
      </w:r>
      <w:proofErr w:type="spellStart"/>
      <w:r w:rsidRPr="003C48F9">
        <w:rPr>
          <w:rFonts w:ascii="Calibri" w:hAnsi="Calibri" w:cs="Calibri"/>
          <w:color w:val="000000"/>
          <w:sz w:val="22"/>
          <w:szCs w:val="22"/>
        </w:rPr>
        <w:t>Institute</w:t>
      </w:r>
      <w:proofErr w:type="spellEnd"/>
      <w:r w:rsidRPr="003C48F9">
        <w:rPr>
          <w:rFonts w:ascii="Calibri" w:hAnsi="Calibri" w:cs="Calibri"/>
          <w:color w:val="000000"/>
          <w:sz w:val="22"/>
          <w:szCs w:val="22"/>
        </w:rPr>
        <w:t xml:space="preserve"> of </w:t>
      </w:r>
      <w:proofErr w:type="spellStart"/>
      <w:r w:rsidRPr="003C48F9">
        <w:rPr>
          <w:rFonts w:ascii="Calibri" w:hAnsi="Calibri" w:cs="Calibri"/>
          <w:color w:val="000000"/>
          <w:sz w:val="22"/>
          <w:szCs w:val="22"/>
        </w:rPr>
        <w:t>Internal</w:t>
      </w:r>
      <w:proofErr w:type="spellEnd"/>
      <w:r w:rsidRPr="003C48F9">
        <w:rPr>
          <w:rFonts w:ascii="Calibri" w:hAnsi="Calibri" w:cs="Calibri"/>
          <w:color w:val="000000"/>
          <w:sz w:val="22"/>
          <w:szCs w:val="22"/>
        </w:rPr>
        <w:t xml:space="preserve"> </w:t>
      </w:r>
      <w:proofErr w:type="spellStart"/>
      <w:r w:rsidRPr="003C48F9">
        <w:rPr>
          <w:rFonts w:ascii="Calibri" w:hAnsi="Calibri" w:cs="Calibri"/>
          <w:color w:val="000000"/>
          <w:sz w:val="22"/>
          <w:szCs w:val="22"/>
        </w:rPr>
        <w:t>Auditors</w:t>
      </w:r>
      <w:proofErr w:type="spellEnd"/>
      <w:r w:rsidRPr="003C48F9">
        <w:rPr>
          <w:rFonts w:ascii="Calibri" w:hAnsi="Calibri" w:cs="Calibri"/>
          <w:color w:val="000000"/>
          <w:sz w:val="22"/>
          <w:szCs w:val="22"/>
        </w:rPr>
        <w:t>, jako standardy audytu wewnętrznego dla jednostek sektora finansów publicznych, stanowiącymi załącznik do Komunikatu Ministra Rozwoju i Finansów z dnia 12 grudnia 2016 r. w sprawie standardów audytu wewnętrznego dla jednostek sektora finansów publicznych (Dz. Urz. MR i F z 2016 r. poz. 28).</w:t>
      </w:r>
    </w:p>
    <w:p w:rsidR="00972ECC" w:rsidRPr="00BB5522" w:rsidRDefault="00972ECC" w:rsidP="00BB5522">
      <w:pPr>
        <w:pStyle w:val="Akapitzlist"/>
        <w:numPr>
          <w:ilvl w:val="0"/>
          <w:numId w:val="1"/>
        </w:numPr>
        <w:shd w:val="clear" w:color="auto" w:fill="FFFFFF"/>
        <w:spacing w:before="120" w:line="240" w:lineRule="atLeast"/>
        <w:jc w:val="both"/>
        <w:rPr>
          <w:rFonts w:ascii="Calibri" w:hAnsi="Calibri" w:cs="Calibri"/>
          <w:color w:val="000000"/>
          <w:sz w:val="22"/>
          <w:szCs w:val="22"/>
        </w:rPr>
      </w:pPr>
      <w:r w:rsidRPr="00BB5522">
        <w:rPr>
          <w:rFonts w:ascii="Calibri" w:hAnsi="Calibri" w:cs="Calibri"/>
          <w:color w:val="000000"/>
          <w:sz w:val="22"/>
          <w:szCs w:val="22"/>
        </w:rPr>
        <w:t>Audytem zewnętrznym musi być objętych co najmniej 90% kosztów zadania/projektu.</w:t>
      </w:r>
    </w:p>
    <w:p w:rsidR="000B56C8" w:rsidRPr="00625036" w:rsidRDefault="000B56C8" w:rsidP="000B56C8">
      <w:pPr>
        <w:pStyle w:val="Default"/>
        <w:rPr>
          <w:b/>
          <w:bCs/>
          <w:sz w:val="22"/>
          <w:szCs w:val="22"/>
        </w:rPr>
      </w:pPr>
    </w:p>
    <w:p w:rsidR="000B56C8" w:rsidRPr="00625036" w:rsidRDefault="000B56C8" w:rsidP="000B56C8">
      <w:pPr>
        <w:pStyle w:val="Default"/>
        <w:rPr>
          <w:b/>
          <w:bCs/>
          <w:sz w:val="22"/>
          <w:szCs w:val="22"/>
        </w:rPr>
      </w:pPr>
      <w:r w:rsidRPr="00625036">
        <w:rPr>
          <w:b/>
          <w:bCs/>
          <w:sz w:val="22"/>
          <w:szCs w:val="22"/>
        </w:rPr>
        <w:t>8. SPRAWOZDANIE/RAPORT Z PRZEPROWADZONEGO AUDYTU PROJEKTU</w:t>
      </w:r>
    </w:p>
    <w:p w:rsidR="000B56C8" w:rsidRPr="00625036" w:rsidRDefault="000B56C8" w:rsidP="000B56C8">
      <w:pPr>
        <w:pStyle w:val="Akapitzlist"/>
        <w:widowControl w:val="0"/>
        <w:numPr>
          <w:ilvl w:val="3"/>
          <w:numId w:val="3"/>
        </w:numPr>
        <w:shd w:val="clear" w:color="auto" w:fill="FFFFFF"/>
        <w:tabs>
          <w:tab w:val="left" w:pos="-4536"/>
          <w:tab w:val="left" w:pos="851"/>
          <w:tab w:val="left" w:pos="11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W wyniku przeprowadzenia audytu projektu, Wykonawca sporządzi i przekaże PTSR OW końcowy raport/sprawozdanie z audytu projektu wraz z opinią w zakresie przeprowadzonego audytu projektu i jej uzasadnieniem.</w:t>
      </w:r>
    </w:p>
    <w:p w:rsidR="000B56C8" w:rsidRPr="00625036" w:rsidRDefault="000B56C8" w:rsidP="000B56C8">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color w:val="000000"/>
          <w:sz w:val="22"/>
          <w:szCs w:val="22"/>
        </w:rPr>
        <w:t>PTSR Oddział Warszawski</w:t>
      </w:r>
      <w:r w:rsidRPr="00625036">
        <w:rPr>
          <w:rFonts w:ascii="Calibri" w:hAnsi="Calibri"/>
          <w:sz w:val="22"/>
          <w:szCs w:val="22"/>
        </w:rPr>
        <w:t xml:space="preserve"> ma prawo odnieść się/wnieść uwagi i zastrzeżenia do wstępnego raportu z audytu projektu wraz z opinią w zakresie przeprowadzonego audytu projektu  i jej uzasadnieniem, a Wykonawca, o ile będą one zasadne, ma obowiązek je uwzględnić w końcowym raporcie z audytu projektu wraz z opinią w zakresie przeprowadzonego audytu projektu. </w:t>
      </w:r>
    </w:p>
    <w:p w:rsidR="000B56C8" w:rsidRPr="00625036" w:rsidRDefault="000B56C8" w:rsidP="000B56C8">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 xml:space="preserve">Przyjęcie przez PTSR OW raportu końcowego z audytu projektu wraz z opinią </w:t>
      </w:r>
      <w:r w:rsidRPr="00625036">
        <w:rPr>
          <w:rFonts w:ascii="Calibri" w:hAnsi="Calibri"/>
          <w:sz w:val="22"/>
          <w:szCs w:val="22"/>
        </w:rPr>
        <w:br/>
        <w:t xml:space="preserve">w zakresie przeprowadzonego audytu projektu i jej uzasadnieniem nastąpi za pisemnym potwierdzeniem przyjęcia raportu. </w:t>
      </w:r>
    </w:p>
    <w:p w:rsidR="00507BEB" w:rsidRPr="00507BEB" w:rsidRDefault="000B56C8" w:rsidP="00507BEB">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Raport z przeprowadzonego audytu projektu powinien obejmować okres od dnia rozpoczęcia realizacji projektu do momentu rozpoczęcia audytu zewnętrznego.</w:t>
      </w:r>
      <w:r w:rsidRPr="00625036">
        <w:rPr>
          <w:rFonts w:ascii="Calibri" w:hAnsi="Calibri"/>
          <w:color w:val="000000"/>
          <w:sz w:val="22"/>
          <w:szCs w:val="22"/>
        </w:rPr>
        <w:t xml:space="preserve"> Potwierdzenie wydane przez audytora musi dotyczyć kwot i informacji zawartych w dokumentach związanych  z realizowanym zadaniem/projektem od dnia rozpoczęcia realizacji projektu do dnia rozpoczęcia audytu zewnętrznego</w:t>
      </w:r>
    </w:p>
    <w:p w:rsidR="00507BEB" w:rsidRDefault="00507BEB" w:rsidP="00507BEB">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color w:val="000000"/>
          <w:sz w:val="22"/>
          <w:szCs w:val="22"/>
        </w:rPr>
      </w:pPr>
      <w:r w:rsidRPr="00507BEB">
        <w:rPr>
          <w:rFonts w:ascii="Calibri" w:hAnsi="Calibri"/>
          <w:color w:val="000000"/>
          <w:sz w:val="22"/>
          <w:szCs w:val="22"/>
        </w:rPr>
        <w:t>Raport/sprawozdanie z audytu zewnętrznego powinien zawierać</w:t>
      </w:r>
      <w:r>
        <w:rPr>
          <w:rFonts w:ascii="Calibri" w:hAnsi="Calibri"/>
          <w:color w:val="000000"/>
          <w:sz w:val="22"/>
          <w:szCs w:val="22"/>
        </w:rPr>
        <w:t xml:space="preserve"> </w:t>
      </w:r>
      <w:r w:rsidRPr="00507BEB">
        <w:rPr>
          <w:rFonts w:ascii="Calibri" w:hAnsi="Calibri"/>
          <w:color w:val="000000"/>
          <w:sz w:val="22"/>
          <w:szCs w:val="22"/>
        </w:rPr>
        <w:lastRenderedPageBreak/>
        <w:t>w szczególności następujące elementy:</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datę sporządzenia raportu/sprawozdania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nazwę i adres podmiotu realizującego zadanie/projekt;</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nazwę podmiotu przeprowadzającego audyt zewnętrzny</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nazwę audytowanego zadania/projektu, numer i datę umowy, która dotyczy audytowanego</w:t>
      </w:r>
      <w:r>
        <w:rPr>
          <w:rFonts w:ascii="Calibri" w:hAnsi="Calibri"/>
          <w:color w:val="000000"/>
          <w:sz w:val="22"/>
          <w:szCs w:val="22"/>
        </w:rPr>
        <w:t xml:space="preserve"> </w:t>
      </w:r>
      <w:r w:rsidRPr="00507BEB">
        <w:rPr>
          <w:rFonts w:ascii="Calibri" w:hAnsi="Calibri"/>
          <w:color w:val="000000"/>
          <w:sz w:val="22"/>
          <w:szCs w:val="22"/>
        </w:rPr>
        <w:t>zadania/projektu;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całkowitą wartość zadania/projektu w tym całkowitą wartość kosztów kwalifikowalnych, kwotę dofinansowania;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termin realizacji zadania/projektu oraz zwięzły opis audytowanego zadania/projektu;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imiona i nazwiska audytorów uczestniczących w audycie oraz numer imiennego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upoważnienia do przeprowadzenia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termin przeprowadzenia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okres objęty audytem zewnętrznym;</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zakres przedmiotowy audytu zewnętrznego, w tym zestawienie dokumentów (wystawca,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rodzaj, numer dokumentu, kwota kosztu kwalifikowanego), które zostały poddane badaniu;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podjęte działania i zastosowane techniki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informacja czy badanie audytowe zostało przeprowadzone na podstawie wszystkich dokumentów, czy też na próbie dokumentów oraz informacja o sposobie doboru próby do zadania audytowego;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ustalenia stanu faktycznego;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wskazanie stwierdzonych problemów w trakcie realizacji zadania/projektu wraz ze wskazaniem ich wagi;</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określenie oraz analiza przyczyn i skutków uchybień;</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uwagi i wnioski w sprawie usunięcia stwierdzonych uchybień, ewentualne rekomendacje;</w:t>
      </w:r>
    </w:p>
    <w:p w:rsidR="00507BEB" w:rsidRP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podpisy audytorów sporządzających raport/sprawozdanie.</w:t>
      </w:r>
    </w:p>
    <w:p w:rsidR="00507BEB" w:rsidRPr="00507BEB" w:rsidRDefault="00507BEB" w:rsidP="00507BEB">
      <w:pPr>
        <w:pStyle w:val="Akapitzlist"/>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Wszystkie strony raportu/sprawozdania z przeprowadzonego audytu powinny być ponumerowane i parafowane przez audytora zewnętrznego.</w:t>
      </w:r>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9. WARUNKI UDZIAŁU W POSTĘPOWANIU  - KWALIFIKACJE WYKONAWCY</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1. Zamawiający (</w:t>
      </w:r>
      <w:r w:rsidRPr="00625036">
        <w:rPr>
          <w:rFonts w:ascii="Calibri" w:hAnsi="Calibri"/>
          <w:sz w:val="22"/>
          <w:szCs w:val="22"/>
        </w:rPr>
        <w:t>PTSR OW</w:t>
      </w:r>
      <w:r w:rsidRPr="00625036">
        <w:rPr>
          <w:rFonts w:ascii="Calibri" w:hAnsi="Calibri"/>
          <w:color w:val="000000"/>
          <w:sz w:val="22"/>
          <w:szCs w:val="22"/>
        </w:rPr>
        <w:t>) powierzy zlecenie wykonania tej usługi podmiotom, które posiadają niezbędne doświadczenie oraz dysponują osobami o odpowiednich kwalifikacjach i doświadczeniu w zakresie przeprowadzania audytu.</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2. </w:t>
      </w:r>
      <w:r w:rsidR="0063558E" w:rsidRPr="00625036">
        <w:rPr>
          <w:rFonts w:ascii="Calibri" w:hAnsi="Calibri"/>
          <w:color w:val="000000"/>
          <w:sz w:val="22"/>
          <w:szCs w:val="22"/>
        </w:rPr>
        <w:t xml:space="preserve">Wybór podmiotu przeprowadzającego audyt zewnętrzny projektu musi zostać dokonany z zachowaniem zasady bezstronności, konkurencyjności i obiektywizmu a także z zachowaniem przepisów o zamówieniach publicznych, w zakresie w jakim ustawa z dnia 27 sierpnia 2009 r. Prawo zamówień publicznych </w:t>
      </w:r>
      <w:r w:rsidR="00E14D53" w:rsidRPr="00584680">
        <w:rPr>
          <w:rFonts w:ascii="Calibri" w:hAnsi="Calibri" w:cs="Calibri"/>
          <w:color w:val="000000"/>
          <w:sz w:val="22"/>
          <w:szCs w:val="22"/>
        </w:rPr>
        <w:t xml:space="preserve">(tekst jednolity Dz. U. z 2018 r., poz. 1986, z </w:t>
      </w:r>
      <w:proofErr w:type="spellStart"/>
      <w:r w:rsidR="00E14D53" w:rsidRPr="00584680">
        <w:rPr>
          <w:rFonts w:ascii="Calibri" w:hAnsi="Calibri" w:cs="Calibri"/>
          <w:color w:val="000000"/>
          <w:sz w:val="22"/>
          <w:szCs w:val="22"/>
        </w:rPr>
        <w:t>późn</w:t>
      </w:r>
      <w:proofErr w:type="spellEnd"/>
      <w:r w:rsidR="00E14D53" w:rsidRPr="00584680">
        <w:rPr>
          <w:rFonts w:ascii="Calibri" w:hAnsi="Calibri" w:cs="Calibri"/>
          <w:color w:val="000000"/>
          <w:sz w:val="22"/>
          <w:szCs w:val="22"/>
        </w:rPr>
        <w:t>. zm.).</w:t>
      </w:r>
      <w:r w:rsidR="0063558E" w:rsidRPr="00625036">
        <w:rPr>
          <w:rFonts w:ascii="Calibri" w:hAnsi="Calibri"/>
          <w:color w:val="000000"/>
          <w:sz w:val="22"/>
          <w:szCs w:val="22"/>
        </w:rPr>
        <w:t xml:space="preserve"> zobowiązuje PTSR OW do jej stosowania.</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3. Przez podmioty o niezbędnym doświadczeniu należy rozumieć podmioty:</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dysponujące osobami o udokumentowanych kwalifikacjach,</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w zakresie audytowania zadań  lub projektów finansowanych ze środków publicznych (przynajmniej 3 zadania/projekty),</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związane z badaniem prawidłowości wykorzystania środków publicznych,</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w przeprowadzaniu audytu zewnętrznego i/lub audytu wewnętrznego.</w:t>
      </w:r>
    </w:p>
    <w:p w:rsidR="00507BEB" w:rsidRPr="00507BEB" w:rsidRDefault="00507BEB" w:rsidP="00507BEB">
      <w:pPr>
        <w:pStyle w:val="Akapitzlist"/>
        <w:numPr>
          <w:ilvl w:val="0"/>
          <w:numId w:val="18"/>
        </w:numPr>
        <w:shd w:val="clear" w:color="auto" w:fill="FFFFFF"/>
        <w:spacing w:before="120"/>
        <w:jc w:val="both"/>
        <w:rPr>
          <w:rFonts w:ascii="Calibri" w:hAnsi="Calibri"/>
          <w:color w:val="000000"/>
          <w:sz w:val="22"/>
          <w:szCs w:val="22"/>
        </w:rPr>
      </w:pPr>
      <w:r w:rsidRPr="00507BEB">
        <w:rPr>
          <w:rFonts w:ascii="Calibri" w:hAnsi="Calibri"/>
          <w:color w:val="000000"/>
          <w:sz w:val="22"/>
          <w:szCs w:val="22"/>
        </w:rPr>
        <w:t xml:space="preserve">Przez osoby posiadające odpowiednie kwalifikacje i doświadczenie w zakresie przeprowadzania audytu należy rozumieć osoby spełniające warunki niezależności i bezstronności określone w art. 286 ustawy z dnia 27 sierpnia 2009 r. o finansach publicznych (Dz. U. z 2019 r. poz. 869, z </w:t>
      </w:r>
      <w:proofErr w:type="spellStart"/>
      <w:r w:rsidRPr="00507BEB">
        <w:rPr>
          <w:rFonts w:ascii="Calibri" w:hAnsi="Calibri"/>
          <w:color w:val="000000"/>
          <w:sz w:val="22"/>
          <w:szCs w:val="22"/>
        </w:rPr>
        <w:t>późn</w:t>
      </w:r>
      <w:proofErr w:type="spellEnd"/>
      <w:r w:rsidRPr="00507BEB">
        <w:rPr>
          <w:rFonts w:ascii="Calibri" w:hAnsi="Calibri"/>
          <w:color w:val="000000"/>
          <w:sz w:val="22"/>
          <w:szCs w:val="22"/>
        </w:rPr>
        <w:t>. zm.)</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lastRenderedPageBreak/>
        <w:t>5. Podmiot ubiegający się o przeprowadzenie audytu zewnętrznego projektu zobligowany jest do złożenia:</w:t>
      </w:r>
    </w:p>
    <w:p w:rsidR="000B56C8" w:rsidRPr="00625036" w:rsidRDefault="000B56C8" w:rsidP="000B56C8">
      <w:pPr>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t>wykazu wykonanych audytów zadań lub projektów finansowanych ze środków publicznych wraz z terminem ich wykonania,</w:t>
      </w:r>
    </w:p>
    <w:p w:rsidR="000B56C8" w:rsidRPr="00625036" w:rsidRDefault="000B56C8" w:rsidP="000B56C8">
      <w:pPr>
        <w:pStyle w:val="Akapitzlist"/>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t xml:space="preserve">wykazu osób, które będą uczestniczyć w wykonaniu audytu wraz </w:t>
      </w:r>
      <w:r w:rsidRPr="00625036">
        <w:rPr>
          <w:rFonts w:ascii="Calibri" w:hAnsi="Calibri"/>
          <w:color w:val="000000"/>
          <w:sz w:val="22"/>
          <w:szCs w:val="22"/>
        </w:rPr>
        <w:br/>
        <w:t>z informacjami na temat ich kwalifikacji zawodowych i doświadczenia,</w:t>
      </w:r>
    </w:p>
    <w:p w:rsidR="000B56C8" w:rsidRPr="00625036" w:rsidRDefault="000B56C8" w:rsidP="000B56C8">
      <w:pPr>
        <w:pStyle w:val="Akapitzlist"/>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t>potwierdzonych za zgodność z oryginałem dokumentów potwierdzających kwalifikacje zawodowe uprawniające do przeprowadzenia zadania audytowego.</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6. Dokumenty, o których mowa w ust. 5, powinny dotyczyć zarówno kwalifikacji </w:t>
      </w:r>
      <w:r w:rsidRPr="00625036">
        <w:rPr>
          <w:rFonts w:ascii="Calibri" w:hAnsi="Calibri"/>
          <w:color w:val="000000"/>
          <w:sz w:val="22"/>
          <w:szCs w:val="22"/>
        </w:rPr>
        <w:br/>
        <w:t>i doświadczenia osób, które będą bezpośrednio uczestniczyć w wykonaniu audytu, jak również podmiotu ubiegającego się o uzyskanie zlecenia na przeprowadzenie audytu. Złożenie dokumentów potwierdzających posiadanie odpowiedniego doświadczenia przez podmiot ubiegający się o przeprowadzenie audytu zewnętrznego projektu stanowi wymóg w stosunku do oferentów ubiegających się o zlecenie tej usługi.</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7. </w:t>
      </w:r>
      <w:r w:rsidRPr="00625036">
        <w:rPr>
          <w:rFonts w:ascii="Calibri" w:hAnsi="Calibri"/>
          <w:sz w:val="22"/>
          <w:szCs w:val="22"/>
        </w:rPr>
        <w:t>PTSR OW</w:t>
      </w:r>
      <w:r w:rsidRPr="00625036">
        <w:rPr>
          <w:rFonts w:ascii="Calibri" w:hAnsi="Calibri"/>
          <w:color w:val="000000"/>
          <w:sz w:val="22"/>
          <w:szCs w:val="22"/>
        </w:rPr>
        <w:t xml:space="preserve"> zobowiązany jest do gromadzenia i przechowywania dokumentów, </w:t>
      </w:r>
      <w:r w:rsidRPr="00625036">
        <w:rPr>
          <w:rFonts w:ascii="Calibri" w:hAnsi="Calibri"/>
          <w:color w:val="000000"/>
          <w:sz w:val="22"/>
          <w:szCs w:val="22"/>
        </w:rPr>
        <w:br/>
        <w:t>o których mowa w ust. 5, wraz z innymi dokumentami dotyczącymi zadania/projektu.</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8. Skład zespołu przeprowadzającego audyt zewnętrzny projektu powinien być co najmniej dwuosobowy. W skład zespołu powinna wchodzić co najmniej jedna osoba posiadająca uprawnienia biegłego rewidenta.</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9. </w:t>
      </w:r>
      <w:r w:rsidR="00B2677F">
        <w:rPr>
          <w:rFonts w:ascii="Calibri" w:hAnsi="Calibri"/>
          <w:color w:val="000000"/>
          <w:sz w:val="22"/>
          <w:szCs w:val="22"/>
        </w:rPr>
        <w:t>Osoby uczestniczące w przeprowadzaniu audytu zewnętrznego powinny spełniać wymóg bezstronności i niezależności od badanego. Bezstronność i niezależność nie jest zachowana, jeżeli osoba lub podmiot przeprowadzający audyt zewnętrzny:</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 xml:space="preserve">posiada udziały, akcje lub inne tytuły własności w </w:t>
      </w:r>
      <w:r w:rsidR="002734A5" w:rsidRPr="00625036">
        <w:rPr>
          <w:rFonts w:ascii="Calibri" w:hAnsi="Calibri"/>
          <w:sz w:val="22"/>
          <w:szCs w:val="22"/>
        </w:rPr>
        <w:t>PTSR OW</w:t>
      </w:r>
      <w:r w:rsidRPr="00625036">
        <w:rPr>
          <w:rFonts w:ascii="Calibri" w:hAnsi="Calibri"/>
          <w:color w:val="000000"/>
          <w:sz w:val="22"/>
          <w:szCs w:val="22"/>
        </w:rPr>
        <w:t xml:space="preserve"> lub  w jednostce z nią stowarzyszonej, dominującej, zależnej lub współzależnej, w której ma wykonać usługę dotyczącą audytu zewnętrznego projektu,</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jest lub był w ciągu ostatnich 3 lat przedstawicielem prawnym (pełnomocnikiem), członkiem organów nadzorczych bądź zarządzając</w:t>
      </w:r>
      <w:r w:rsidR="002734A5" w:rsidRPr="00625036">
        <w:rPr>
          <w:rFonts w:ascii="Calibri" w:hAnsi="Calibri"/>
          <w:color w:val="000000"/>
          <w:sz w:val="22"/>
          <w:szCs w:val="22"/>
        </w:rPr>
        <w:t xml:space="preserve">ych lub pracownikiem PTSR OW </w:t>
      </w:r>
      <w:r w:rsidRPr="00625036">
        <w:rPr>
          <w:rFonts w:ascii="Calibri" w:hAnsi="Calibri"/>
          <w:color w:val="000000"/>
          <w:sz w:val="22"/>
          <w:szCs w:val="22"/>
        </w:rPr>
        <w:t>albo jednostki z nią stowarzyszonej, dominującej, zależnej lub współzależnej,</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osiągnął, chociażby w jednym roku w ciągu ostatnich 5 lat, co najmniej 50% przychodu rocznego z tytułu świadczenia usług na rzec</w:t>
      </w:r>
      <w:r w:rsidR="002734A5" w:rsidRPr="00625036">
        <w:rPr>
          <w:rFonts w:ascii="Calibri" w:hAnsi="Calibri"/>
          <w:color w:val="000000"/>
          <w:sz w:val="22"/>
          <w:szCs w:val="22"/>
        </w:rPr>
        <w:t>z PTSR OW</w:t>
      </w:r>
      <w:r w:rsidRPr="00625036">
        <w:rPr>
          <w:rFonts w:ascii="Calibri" w:hAnsi="Calibri"/>
          <w:color w:val="000000"/>
          <w:sz w:val="22"/>
          <w:szCs w:val="22"/>
        </w:rPr>
        <w:t>, jednostki wobec niej dominującej lub jednostek z nią stowarzyszonych, jednostek od niej zależnych lub współzależnych – nie dotyczy to pierwszego roku działalności podmiotu przeprowadzającego audyt,</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w ciągu ostatnich 3 lat uczestniczył w sporządzaniu dokumentów stanowiących przedmiot audytu zewnętrznego,</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 xml:space="preserve">jest małżonkiem, krewnym lub powinowatym w linii prostej do drugiego stopnia lub jest związany z tytułu opieki, przysposobienia lub kurateli z osobą zarządzającą lub będącą w organach nadzorczych </w:t>
      </w:r>
      <w:r w:rsidR="002734A5" w:rsidRPr="00625036">
        <w:rPr>
          <w:rFonts w:ascii="Calibri" w:hAnsi="Calibri"/>
          <w:sz w:val="22"/>
          <w:szCs w:val="22"/>
        </w:rPr>
        <w:t>PTSR OW</w:t>
      </w:r>
      <w:r w:rsidRPr="00625036">
        <w:rPr>
          <w:rFonts w:ascii="Calibri" w:hAnsi="Calibri"/>
          <w:color w:val="000000"/>
          <w:sz w:val="22"/>
          <w:szCs w:val="22"/>
        </w:rPr>
        <w:t xml:space="preserve"> albo zatrudnia przy prowadzeniu audytu takie osoby,</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jest lub był zaangażowany w planowanie, realizację, zarządzanie projektem, który następnie audytuje,</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z innych powodów nie spełnia warunków bezstronności i niezależności.</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10. Osoby uczestniczące w przeprowadzaniu audytu zewnętrznego powinny spełniać również wymóg bezstronności i niezależności od PFRON. Poprzez spełnienie warunku bezstronności i niezależności rozumie się przede wszystkim niepozostawanie w stosunku pracy z PFRON osób wykonujących audyt zewnętrzny.</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11. Osoby przeprowadzające audyt zewnętrzny składają pisemne oświadczenie </w:t>
      </w:r>
      <w:r w:rsidRPr="00625036">
        <w:rPr>
          <w:rFonts w:ascii="Calibri" w:hAnsi="Calibri"/>
          <w:color w:val="000000"/>
          <w:sz w:val="22"/>
          <w:szCs w:val="22"/>
        </w:rPr>
        <w:br/>
        <w:t xml:space="preserve">o bezstronności i niezależności. Oświadczenia stanowią załączniki do umowy podpisywanej pomiędzy </w:t>
      </w:r>
      <w:r w:rsidRPr="00625036">
        <w:rPr>
          <w:rFonts w:ascii="Calibri" w:hAnsi="Calibri"/>
          <w:sz w:val="22"/>
          <w:szCs w:val="22"/>
        </w:rPr>
        <w:t>PTSR OW</w:t>
      </w:r>
      <w:r w:rsidRPr="00625036">
        <w:rPr>
          <w:rFonts w:ascii="Calibri" w:hAnsi="Calibri"/>
          <w:color w:val="000000"/>
          <w:sz w:val="22"/>
          <w:szCs w:val="22"/>
        </w:rPr>
        <w:t xml:space="preserve"> a wykonawcą audytu zewnętrznego. Wzór oświadczenia o bezstronności i niezależności składanego przez osoby uczestniczące w przeprowadzaniu audytu stanowi załącznik nr 3 do niniejszego Zapytania.</w:t>
      </w:r>
    </w:p>
    <w:p w:rsidR="000B56C8" w:rsidRPr="00625036" w:rsidRDefault="000B56C8" w:rsidP="000B56C8">
      <w:pPr>
        <w:pStyle w:val="Default"/>
        <w:ind w:left="180"/>
        <w:jc w:val="both"/>
        <w:rPr>
          <w:sz w:val="22"/>
          <w:szCs w:val="22"/>
        </w:rPr>
      </w:pPr>
    </w:p>
    <w:p w:rsidR="000B56C8" w:rsidRPr="00625036" w:rsidRDefault="000B56C8" w:rsidP="000B56C8">
      <w:pPr>
        <w:pStyle w:val="Default"/>
        <w:ind w:left="180"/>
        <w:jc w:val="both"/>
        <w:rPr>
          <w:sz w:val="22"/>
          <w:szCs w:val="22"/>
        </w:rPr>
      </w:pPr>
    </w:p>
    <w:p w:rsidR="000B56C8" w:rsidRPr="00625036" w:rsidRDefault="000B56C8" w:rsidP="000B56C8">
      <w:pPr>
        <w:pStyle w:val="Default"/>
        <w:ind w:left="180"/>
        <w:jc w:val="both"/>
        <w:rPr>
          <w:sz w:val="22"/>
          <w:szCs w:val="22"/>
        </w:rPr>
      </w:pPr>
    </w:p>
    <w:p w:rsidR="000B56C8" w:rsidRPr="00625036" w:rsidRDefault="000B56C8" w:rsidP="000B56C8">
      <w:pPr>
        <w:pStyle w:val="Default"/>
        <w:spacing w:after="30"/>
        <w:rPr>
          <w:sz w:val="22"/>
          <w:szCs w:val="22"/>
        </w:rPr>
      </w:pPr>
      <w:r w:rsidRPr="00625036">
        <w:rPr>
          <w:b/>
          <w:bCs/>
          <w:sz w:val="22"/>
          <w:szCs w:val="22"/>
        </w:rPr>
        <w:t xml:space="preserve">10. DOKUMENTY WYMAGANE W CELU POTWIERDZENIA SPEŁNIENIA WARUNKÓW </w:t>
      </w:r>
    </w:p>
    <w:p w:rsidR="000B56C8" w:rsidRPr="00625036" w:rsidRDefault="000B56C8" w:rsidP="000B56C8">
      <w:pPr>
        <w:pStyle w:val="Default"/>
        <w:spacing w:after="30"/>
        <w:ind w:left="180"/>
        <w:rPr>
          <w:sz w:val="22"/>
          <w:szCs w:val="22"/>
        </w:rPr>
      </w:pPr>
      <w:r w:rsidRPr="00625036">
        <w:rPr>
          <w:sz w:val="22"/>
          <w:szCs w:val="22"/>
        </w:rPr>
        <w:t>- formularz ofertowy – zgodnie z załącznikiem nr 1,</w:t>
      </w:r>
    </w:p>
    <w:p w:rsidR="000B56C8" w:rsidRPr="00625036" w:rsidRDefault="000B56C8" w:rsidP="000B56C8">
      <w:pPr>
        <w:pStyle w:val="Default"/>
        <w:spacing w:after="30"/>
        <w:ind w:left="180"/>
        <w:rPr>
          <w:sz w:val="22"/>
          <w:szCs w:val="22"/>
        </w:rPr>
      </w:pPr>
      <w:r w:rsidRPr="00625036">
        <w:rPr>
          <w:sz w:val="22"/>
          <w:szCs w:val="22"/>
        </w:rPr>
        <w:t>- oświadczenie o braku powiązań kapitałowych lub osobowych – zgodnie z załącznikiem nr 2,</w:t>
      </w:r>
    </w:p>
    <w:p w:rsidR="000B56C8" w:rsidRDefault="000B56C8" w:rsidP="000B56C8">
      <w:pPr>
        <w:pStyle w:val="Default"/>
        <w:spacing w:after="30"/>
        <w:ind w:left="180"/>
        <w:rPr>
          <w:sz w:val="22"/>
          <w:szCs w:val="22"/>
        </w:rPr>
      </w:pPr>
      <w:r w:rsidRPr="00625036">
        <w:rPr>
          <w:sz w:val="22"/>
          <w:szCs w:val="22"/>
        </w:rPr>
        <w:t>- oświadczenie o bezstronności i niezależności – zgodnie z załącznikiem nr 3.</w:t>
      </w:r>
    </w:p>
    <w:p w:rsidR="008F5B5A" w:rsidRPr="00625036" w:rsidRDefault="008F5B5A" w:rsidP="008F5B5A">
      <w:pPr>
        <w:rPr>
          <w:rFonts w:ascii="Calibri" w:hAnsi="Calibri"/>
          <w:b/>
          <w:sz w:val="22"/>
          <w:szCs w:val="22"/>
        </w:rPr>
      </w:pPr>
      <w:r>
        <w:rPr>
          <w:sz w:val="22"/>
          <w:szCs w:val="22"/>
        </w:rPr>
        <w:t xml:space="preserve">   - </w:t>
      </w:r>
      <w:r w:rsidRPr="008F5B5A">
        <w:rPr>
          <w:rFonts w:ascii="Calibri" w:hAnsi="Calibri"/>
          <w:sz w:val="22"/>
          <w:szCs w:val="22"/>
        </w:rPr>
        <w:t>Potwierdzenie doświadczenia Wykonawcy</w:t>
      </w:r>
    </w:p>
    <w:p w:rsidR="00FD798F" w:rsidRPr="00625036" w:rsidRDefault="00FD798F" w:rsidP="000B56C8">
      <w:pPr>
        <w:pStyle w:val="Default"/>
      </w:pPr>
    </w:p>
    <w:p w:rsidR="000B56C8" w:rsidRPr="00625036" w:rsidRDefault="000B56C8" w:rsidP="000B56C8">
      <w:pPr>
        <w:pStyle w:val="Default"/>
        <w:jc w:val="both"/>
        <w:rPr>
          <w:sz w:val="22"/>
          <w:szCs w:val="22"/>
        </w:rPr>
      </w:pPr>
      <w:r w:rsidRPr="00625036">
        <w:rPr>
          <w:b/>
          <w:bCs/>
          <w:sz w:val="22"/>
          <w:szCs w:val="22"/>
        </w:rPr>
        <w:t xml:space="preserve">11. WALUTA, W JAKIEJ BĘDĄ PROWADZONE ROZLICZENIA ZWIĄZANE Z REALIZACJĄ NINIEJSZEGO ZAMÓWIENIA </w:t>
      </w:r>
    </w:p>
    <w:p w:rsidR="000B56C8" w:rsidRPr="00625036" w:rsidRDefault="000B56C8" w:rsidP="000B56C8">
      <w:pPr>
        <w:pStyle w:val="Default"/>
        <w:ind w:left="142"/>
        <w:rPr>
          <w:sz w:val="22"/>
          <w:szCs w:val="22"/>
        </w:rPr>
      </w:pPr>
      <w:r w:rsidRPr="00625036">
        <w:rPr>
          <w:sz w:val="22"/>
          <w:szCs w:val="22"/>
        </w:rPr>
        <w:t xml:space="preserve">Rozliczenia prowadzone będą w PLN.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12. OPIS SPOSOBU PRZYGOTOWANIA OFERTY </w:t>
      </w:r>
    </w:p>
    <w:p w:rsidR="000B56C8" w:rsidRPr="00625036" w:rsidRDefault="000B56C8" w:rsidP="000B56C8">
      <w:pPr>
        <w:pStyle w:val="Default"/>
        <w:ind w:left="142"/>
        <w:jc w:val="both"/>
        <w:rPr>
          <w:sz w:val="22"/>
          <w:szCs w:val="22"/>
        </w:rPr>
      </w:pPr>
      <w:r w:rsidRPr="00625036">
        <w:rPr>
          <w:sz w:val="22"/>
          <w:szCs w:val="22"/>
        </w:rPr>
        <w:t>Ofertę należy przygotować w języku polskim dołączając do niej wszystkie niezbędne dokumenty stanowiące załączniki do zapytania ofertowego, jak również wykazy i dokumenty opisane w pkt 10 niniejszego zapytania ofertowego.</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13. OSOBY UPRAWNIONE DO POROZUMIEWANIA SIĘ Z POTENCJALNYMI WYKONAWCAMI </w:t>
      </w:r>
    </w:p>
    <w:p w:rsidR="000B56C8" w:rsidRPr="00625036" w:rsidRDefault="00B72577" w:rsidP="000B56C8">
      <w:pPr>
        <w:pStyle w:val="Default"/>
        <w:ind w:left="142"/>
        <w:rPr>
          <w:sz w:val="22"/>
          <w:szCs w:val="22"/>
        </w:rPr>
      </w:pPr>
      <w:r>
        <w:rPr>
          <w:sz w:val="22"/>
          <w:szCs w:val="22"/>
        </w:rPr>
        <w:t>Katarzyna Sadłowska</w:t>
      </w:r>
      <w:bookmarkStart w:id="0" w:name="_GoBack"/>
      <w:bookmarkEnd w:id="0"/>
      <w:r w:rsidR="000B56C8" w:rsidRPr="00625036">
        <w:rPr>
          <w:sz w:val="22"/>
          <w:szCs w:val="22"/>
        </w:rPr>
        <w:t xml:space="preserve">, tel. : 22 831-00-76/77 </w:t>
      </w:r>
    </w:p>
    <w:p w:rsidR="000B56C8" w:rsidRPr="00625036" w:rsidRDefault="000B56C8" w:rsidP="000B56C8">
      <w:pPr>
        <w:pStyle w:val="Default"/>
        <w:ind w:left="180"/>
        <w:rPr>
          <w:sz w:val="22"/>
          <w:szCs w:val="22"/>
        </w:rPr>
      </w:pPr>
    </w:p>
    <w:p w:rsidR="000B56C8" w:rsidRPr="00625036" w:rsidRDefault="000B56C8" w:rsidP="000B56C8">
      <w:pPr>
        <w:pStyle w:val="Default"/>
        <w:rPr>
          <w:sz w:val="22"/>
          <w:szCs w:val="22"/>
        </w:rPr>
      </w:pPr>
      <w:r w:rsidRPr="00625036">
        <w:rPr>
          <w:b/>
          <w:bCs/>
          <w:sz w:val="22"/>
          <w:szCs w:val="22"/>
        </w:rPr>
        <w:t xml:space="preserve">14. MIEJSCE, TERMIN I SPOSÓB ZŁOŻENIA OFERTY </w:t>
      </w:r>
    </w:p>
    <w:p w:rsidR="000B56C8" w:rsidRPr="00625036" w:rsidRDefault="000B56C8" w:rsidP="000B56C8">
      <w:pPr>
        <w:pStyle w:val="Default"/>
        <w:ind w:left="142"/>
        <w:jc w:val="both"/>
        <w:rPr>
          <w:sz w:val="22"/>
          <w:szCs w:val="22"/>
        </w:rPr>
      </w:pPr>
      <w:r w:rsidRPr="00625036">
        <w:rPr>
          <w:sz w:val="22"/>
          <w:szCs w:val="22"/>
        </w:rPr>
        <w:t>Ofertę należy dosta</w:t>
      </w:r>
      <w:r w:rsidRPr="00625036">
        <w:rPr>
          <w:color w:val="auto"/>
          <w:sz w:val="22"/>
          <w:szCs w:val="22"/>
        </w:rPr>
        <w:t xml:space="preserve">rczyć do dnia </w:t>
      </w:r>
      <w:r w:rsidR="00F84A6C">
        <w:rPr>
          <w:b/>
          <w:bCs/>
          <w:color w:val="auto"/>
          <w:sz w:val="22"/>
          <w:szCs w:val="22"/>
        </w:rPr>
        <w:t>18.02.2022r</w:t>
      </w:r>
      <w:r w:rsidR="00402520">
        <w:rPr>
          <w:b/>
          <w:bCs/>
          <w:color w:val="auto"/>
          <w:sz w:val="22"/>
          <w:szCs w:val="22"/>
        </w:rPr>
        <w:t xml:space="preserve"> r. do godz. 12</w:t>
      </w:r>
      <w:r w:rsidRPr="00625036">
        <w:rPr>
          <w:b/>
          <w:bCs/>
          <w:color w:val="auto"/>
          <w:sz w:val="22"/>
          <w:szCs w:val="22"/>
        </w:rPr>
        <w:t xml:space="preserve">:00 </w:t>
      </w:r>
      <w:r w:rsidRPr="00625036">
        <w:rPr>
          <w:color w:val="auto"/>
          <w:sz w:val="22"/>
          <w:szCs w:val="22"/>
        </w:rPr>
        <w:t>osobiście lub za</w:t>
      </w:r>
      <w:r w:rsidRPr="00625036">
        <w:rPr>
          <w:sz w:val="22"/>
          <w:szCs w:val="22"/>
        </w:rPr>
        <w:t xml:space="preserve"> pośrednictwem przesyłki (decyduje data i godzina wpływu do Zamawiającego) w zamkniętej trwale kopercie na adres: 00-466 Warszawa, ul. </w:t>
      </w:r>
      <w:proofErr w:type="spellStart"/>
      <w:r w:rsidRPr="00625036">
        <w:rPr>
          <w:sz w:val="22"/>
          <w:szCs w:val="22"/>
        </w:rPr>
        <w:t>Nowosielecka</w:t>
      </w:r>
      <w:proofErr w:type="spellEnd"/>
      <w:r w:rsidRPr="00625036">
        <w:rPr>
          <w:sz w:val="22"/>
          <w:szCs w:val="22"/>
        </w:rPr>
        <w:t xml:space="preserve"> 12. </w:t>
      </w:r>
      <w:r w:rsidRPr="00625036">
        <w:rPr>
          <w:rFonts w:cs="Times New Roman"/>
          <w:sz w:val="22"/>
          <w:szCs w:val="22"/>
        </w:rPr>
        <w:t>Oferty, które wpłyną po ww. terminie nie będą podlegać ocenie.</w:t>
      </w:r>
    </w:p>
    <w:p w:rsidR="000B56C8" w:rsidRPr="00625036" w:rsidRDefault="000B56C8" w:rsidP="000B56C8">
      <w:pPr>
        <w:pStyle w:val="Default"/>
        <w:ind w:left="180"/>
        <w:jc w:val="both"/>
        <w:rPr>
          <w:sz w:val="22"/>
          <w:szCs w:val="22"/>
        </w:rPr>
      </w:pPr>
    </w:p>
    <w:p w:rsidR="000B56C8" w:rsidRPr="00625036" w:rsidRDefault="000B56C8" w:rsidP="000B56C8">
      <w:pPr>
        <w:pStyle w:val="Default"/>
        <w:rPr>
          <w:sz w:val="22"/>
          <w:szCs w:val="22"/>
        </w:rPr>
      </w:pPr>
      <w:r w:rsidRPr="00625036">
        <w:rPr>
          <w:b/>
          <w:bCs/>
          <w:sz w:val="22"/>
          <w:szCs w:val="22"/>
        </w:rPr>
        <w:t xml:space="preserve">15. KRYTERIA OCENY OFERT I WYBORU WYKONAWCY </w:t>
      </w:r>
    </w:p>
    <w:p w:rsidR="000B56C8" w:rsidRPr="00625036" w:rsidRDefault="000B56C8" w:rsidP="000B56C8">
      <w:pPr>
        <w:pStyle w:val="Default"/>
        <w:ind w:left="142"/>
        <w:rPr>
          <w:sz w:val="22"/>
          <w:szCs w:val="22"/>
        </w:rPr>
      </w:pPr>
      <w:r w:rsidRPr="00625036">
        <w:rPr>
          <w:sz w:val="22"/>
          <w:szCs w:val="22"/>
        </w:rPr>
        <w:t xml:space="preserve">Wagi punktowe lub procentowe przypisane do poszczególnych kryteriów oceny ofert: </w:t>
      </w:r>
    </w:p>
    <w:p w:rsidR="000B56C8" w:rsidRPr="00625036" w:rsidRDefault="000B56C8" w:rsidP="000B56C8">
      <w:pPr>
        <w:pStyle w:val="Default"/>
        <w:ind w:left="142"/>
        <w:rPr>
          <w:sz w:val="22"/>
          <w:szCs w:val="22"/>
        </w:rPr>
      </w:pPr>
      <w:r w:rsidRPr="00625036">
        <w:rPr>
          <w:bCs/>
          <w:sz w:val="22"/>
          <w:szCs w:val="22"/>
        </w:rPr>
        <w:t xml:space="preserve">Cena – max 90 pkt </w:t>
      </w:r>
    </w:p>
    <w:p w:rsidR="000B56C8" w:rsidRPr="00625036" w:rsidRDefault="000B56C8" w:rsidP="000B56C8">
      <w:pPr>
        <w:pStyle w:val="Default"/>
        <w:ind w:left="142"/>
        <w:rPr>
          <w:sz w:val="22"/>
          <w:szCs w:val="22"/>
        </w:rPr>
      </w:pPr>
      <w:r w:rsidRPr="00625036">
        <w:rPr>
          <w:bCs/>
          <w:sz w:val="22"/>
          <w:szCs w:val="22"/>
        </w:rPr>
        <w:t xml:space="preserve">Doświadczenie  –max 10 pkt </w:t>
      </w:r>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 xml:space="preserve">16. SPOSÓB OBLICZENIA OFERTY </w:t>
      </w:r>
    </w:p>
    <w:p w:rsidR="000B56C8" w:rsidRPr="00625036" w:rsidRDefault="000B56C8" w:rsidP="000B56C8">
      <w:pPr>
        <w:pStyle w:val="Default"/>
        <w:ind w:left="142"/>
        <w:rPr>
          <w:sz w:val="22"/>
          <w:szCs w:val="22"/>
        </w:rPr>
      </w:pPr>
      <w:r w:rsidRPr="00625036">
        <w:rPr>
          <w:sz w:val="22"/>
          <w:szCs w:val="22"/>
        </w:rPr>
        <w:t xml:space="preserve">Przesłane przez Państwa informacje będą brane pod uwagę przy wyborze najkorzystniejszej oferty wg. kryterium punktowego: max. 100 pkt. </w:t>
      </w:r>
    </w:p>
    <w:p w:rsidR="000B56C8" w:rsidRPr="00625036" w:rsidRDefault="000B56C8" w:rsidP="000B56C8">
      <w:pPr>
        <w:pStyle w:val="Default"/>
        <w:ind w:left="142"/>
        <w:rPr>
          <w:sz w:val="22"/>
          <w:szCs w:val="22"/>
        </w:rPr>
      </w:pPr>
      <w:r w:rsidRPr="00625036">
        <w:rPr>
          <w:sz w:val="22"/>
          <w:szCs w:val="22"/>
        </w:rPr>
        <w:t xml:space="preserve">Kryteria, którymi Zamawiający będzie się kierować przy wyborze oferty: </w:t>
      </w:r>
    </w:p>
    <w:p w:rsidR="000B56C8" w:rsidRPr="00625036" w:rsidRDefault="000B56C8" w:rsidP="000B56C8">
      <w:pPr>
        <w:pStyle w:val="Default"/>
        <w:ind w:left="180"/>
        <w:rPr>
          <w:b/>
          <w:bCs/>
          <w:sz w:val="22"/>
          <w:szCs w:val="22"/>
        </w:rPr>
      </w:pPr>
    </w:p>
    <w:p w:rsidR="000B56C8" w:rsidRPr="00625036" w:rsidRDefault="000B56C8" w:rsidP="000B56C8">
      <w:pPr>
        <w:pStyle w:val="Default"/>
        <w:ind w:left="180"/>
        <w:rPr>
          <w:b/>
          <w:bCs/>
          <w:sz w:val="22"/>
          <w:szCs w:val="22"/>
        </w:rPr>
      </w:pPr>
      <w:r w:rsidRPr="00625036">
        <w:rPr>
          <w:b/>
          <w:bCs/>
          <w:sz w:val="22"/>
          <w:szCs w:val="22"/>
        </w:rPr>
        <w:t>Zasady oceny kryterium „Cena” – 90 pkt:</w:t>
      </w:r>
    </w:p>
    <w:p w:rsidR="000B56C8" w:rsidRPr="00625036" w:rsidRDefault="000B56C8" w:rsidP="000B56C8">
      <w:pPr>
        <w:pStyle w:val="Default"/>
        <w:jc w:val="center"/>
        <w:rPr>
          <w:sz w:val="22"/>
          <w:szCs w:val="22"/>
        </w:rPr>
      </w:pPr>
    </w:p>
    <w:p w:rsidR="000B56C8" w:rsidRPr="00625036" w:rsidRDefault="000B56C8" w:rsidP="000B56C8">
      <w:pPr>
        <w:pStyle w:val="Default"/>
        <w:jc w:val="center"/>
        <w:rPr>
          <w:sz w:val="22"/>
          <w:szCs w:val="22"/>
        </w:rPr>
      </w:pPr>
      <w:r w:rsidRPr="00625036">
        <w:rPr>
          <w:sz w:val="22"/>
          <w:szCs w:val="22"/>
        </w:rPr>
        <w:t>C min</w:t>
      </w:r>
    </w:p>
    <w:p w:rsidR="000B56C8" w:rsidRPr="00625036" w:rsidRDefault="000B56C8" w:rsidP="000B56C8">
      <w:pPr>
        <w:pStyle w:val="Default"/>
        <w:jc w:val="center"/>
        <w:rPr>
          <w:sz w:val="22"/>
          <w:szCs w:val="22"/>
        </w:rPr>
      </w:pPr>
      <w:r w:rsidRPr="00625036">
        <w:rPr>
          <w:sz w:val="22"/>
          <w:szCs w:val="22"/>
        </w:rPr>
        <w:t xml:space="preserve">      X c = ------------ x 90 pkt.</w:t>
      </w:r>
    </w:p>
    <w:p w:rsidR="000B56C8" w:rsidRPr="00625036" w:rsidRDefault="000B56C8" w:rsidP="000B56C8">
      <w:pPr>
        <w:pStyle w:val="Default"/>
        <w:jc w:val="center"/>
        <w:rPr>
          <w:sz w:val="22"/>
          <w:szCs w:val="22"/>
        </w:rPr>
      </w:pPr>
      <w:r w:rsidRPr="00625036">
        <w:rPr>
          <w:sz w:val="22"/>
          <w:szCs w:val="22"/>
        </w:rPr>
        <w:t>Ci</w:t>
      </w: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r w:rsidRPr="00625036">
        <w:rPr>
          <w:sz w:val="22"/>
          <w:szCs w:val="22"/>
        </w:rPr>
        <w:t xml:space="preserve">gdzie: </w:t>
      </w:r>
    </w:p>
    <w:p w:rsidR="000B56C8" w:rsidRPr="00625036" w:rsidRDefault="000B56C8" w:rsidP="000B56C8">
      <w:pPr>
        <w:pStyle w:val="Default"/>
        <w:ind w:left="360"/>
        <w:rPr>
          <w:sz w:val="22"/>
          <w:szCs w:val="22"/>
        </w:rPr>
      </w:pPr>
      <w:proofErr w:type="spellStart"/>
      <w:r w:rsidRPr="00625036">
        <w:rPr>
          <w:sz w:val="22"/>
          <w:szCs w:val="22"/>
        </w:rPr>
        <w:t>Xc</w:t>
      </w:r>
      <w:proofErr w:type="spellEnd"/>
      <w:r w:rsidRPr="00625036">
        <w:rPr>
          <w:sz w:val="22"/>
          <w:szCs w:val="22"/>
        </w:rPr>
        <w:t xml:space="preserve"> - wartość punktowa ceny </w:t>
      </w:r>
    </w:p>
    <w:p w:rsidR="000B56C8" w:rsidRPr="00625036" w:rsidRDefault="000B56C8" w:rsidP="000B56C8">
      <w:pPr>
        <w:pStyle w:val="Default"/>
        <w:ind w:left="360"/>
        <w:rPr>
          <w:sz w:val="22"/>
          <w:szCs w:val="22"/>
        </w:rPr>
      </w:pPr>
      <w:r w:rsidRPr="00625036">
        <w:rPr>
          <w:sz w:val="22"/>
          <w:szCs w:val="22"/>
        </w:rPr>
        <w:t xml:space="preserve">C min - najniższa cena spośród wszystkich ważnych i nieodrzuconych ofert </w:t>
      </w:r>
    </w:p>
    <w:p w:rsidR="000B56C8" w:rsidRPr="00625036" w:rsidRDefault="000B56C8" w:rsidP="000B56C8">
      <w:pPr>
        <w:pStyle w:val="Default"/>
        <w:ind w:left="360"/>
        <w:rPr>
          <w:sz w:val="22"/>
          <w:szCs w:val="22"/>
        </w:rPr>
      </w:pPr>
      <w:r w:rsidRPr="00625036">
        <w:rPr>
          <w:sz w:val="22"/>
          <w:szCs w:val="22"/>
        </w:rPr>
        <w:t xml:space="preserve">Ci - cena w ofercie „i” </w:t>
      </w:r>
    </w:p>
    <w:p w:rsidR="000B56C8" w:rsidRPr="00625036" w:rsidRDefault="000B56C8" w:rsidP="000B56C8">
      <w:pPr>
        <w:pStyle w:val="Default"/>
        <w:rPr>
          <w:sz w:val="22"/>
          <w:szCs w:val="22"/>
        </w:rPr>
      </w:pPr>
      <w:r w:rsidRPr="00625036">
        <w:rPr>
          <w:b/>
          <w:bCs/>
          <w:sz w:val="22"/>
          <w:szCs w:val="22"/>
        </w:rPr>
        <w:t xml:space="preserve">Zasady oceny kryterium „Doświadczenie” - 10 pkt.: </w:t>
      </w:r>
    </w:p>
    <w:p w:rsidR="000B56C8" w:rsidRPr="00625036" w:rsidRDefault="000B56C8" w:rsidP="000B56C8">
      <w:pPr>
        <w:pStyle w:val="Default"/>
        <w:spacing w:after="30"/>
        <w:ind w:left="360"/>
        <w:rPr>
          <w:sz w:val="22"/>
          <w:szCs w:val="22"/>
        </w:rPr>
      </w:pPr>
      <w:r w:rsidRPr="00625036">
        <w:rPr>
          <w:sz w:val="22"/>
          <w:szCs w:val="22"/>
        </w:rPr>
        <w:t xml:space="preserve">Doświadczenie w przeprowadzaniu audytów poniżej 1 roku - 0 pkt. </w:t>
      </w:r>
    </w:p>
    <w:p w:rsidR="000B56C8" w:rsidRPr="00625036" w:rsidRDefault="000B56C8" w:rsidP="000B56C8">
      <w:pPr>
        <w:pStyle w:val="Default"/>
        <w:spacing w:after="30"/>
        <w:ind w:left="360"/>
        <w:rPr>
          <w:sz w:val="22"/>
          <w:szCs w:val="22"/>
        </w:rPr>
      </w:pPr>
      <w:r w:rsidRPr="00625036">
        <w:rPr>
          <w:sz w:val="22"/>
          <w:szCs w:val="22"/>
        </w:rPr>
        <w:t>Doświadczenie w przepr</w:t>
      </w:r>
      <w:r w:rsidR="00402520">
        <w:rPr>
          <w:sz w:val="22"/>
          <w:szCs w:val="22"/>
        </w:rPr>
        <w:t xml:space="preserve">owadzaniu audytów od 1 roku do </w:t>
      </w:r>
      <w:r w:rsidR="00F84A6C">
        <w:rPr>
          <w:sz w:val="22"/>
          <w:szCs w:val="22"/>
        </w:rPr>
        <w:t>5</w:t>
      </w:r>
      <w:r w:rsidRPr="00625036">
        <w:rPr>
          <w:sz w:val="22"/>
          <w:szCs w:val="22"/>
        </w:rPr>
        <w:t xml:space="preserve"> lat - 3 pkt. </w:t>
      </w:r>
    </w:p>
    <w:p w:rsidR="000B56C8" w:rsidRPr="00625036" w:rsidRDefault="000B56C8" w:rsidP="000B56C8">
      <w:pPr>
        <w:pStyle w:val="Default"/>
        <w:spacing w:after="30"/>
        <w:ind w:left="360"/>
        <w:rPr>
          <w:sz w:val="22"/>
          <w:szCs w:val="22"/>
        </w:rPr>
      </w:pPr>
      <w:r w:rsidRPr="00625036">
        <w:rPr>
          <w:sz w:val="22"/>
          <w:szCs w:val="22"/>
        </w:rPr>
        <w:t>Doświadczenie w przeprowadzaniu au</w:t>
      </w:r>
      <w:r w:rsidR="00402520">
        <w:rPr>
          <w:sz w:val="22"/>
          <w:szCs w:val="22"/>
        </w:rPr>
        <w:t xml:space="preserve">dytów od </w:t>
      </w:r>
      <w:r w:rsidR="00767062">
        <w:rPr>
          <w:sz w:val="22"/>
          <w:szCs w:val="22"/>
        </w:rPr>
        <w:t>6</w:t>
      </w:r>
      <w:r w:rsidR="00402520">
        <w:rPr>
          <w:sz w:val="22"/>
          <w:szCs w:val="22"/>
        </w:rPr>
        <w:t xml:space="preserve"> lat do </w:t>
      </w:r>
      <w:r w:rsidR="00767062">
        <w:rPr>
          <w:sz w:val="22"/>
          <w:szCs w:val="22"/>
        </w:rPr>
        <w:t>7</w:t>
      </w:r>
      <w:r w:rsidR="0016582E" w:rsidRPr="00625036">
        <w:rPr>
          <w:sz w:val="22"/>
          <w:szCs w:val="22"/>
        </w:rPr>
        <w:t xml:space="preserve"> lat - 5</w:t>
      </w:r>
      <w:r w:rsidRPr="00625036">
        <w:rPr>
          <w:sz w:val="22"/>
          <w:szCs w:val="22"/>
        </w:rPr>
        <w:t xml:space="preserve"> pkt. </w:t>
      </w:r>
    </w:p>
    <w:p w:rsidR="0016582E" w:rsidRPr="00625036" w:rsidRDefault="000B56C8" w:rsidP="00C46D45">
      <w:pPr>
        <w:pStyle w:val="Default"/>
        <w:spacing w:after="30"/>
        <w:ind w:left="360"/>
        <w:rPr>
          <w:sz w:val="22"/>
          <w:szCs w:val="22"/>
        </w:rPr>
      </w:pPr>
      <w:r w:rsidRPr="00625036">
        <w:rPr>
          <w:sz w:val="22"/>
          <w:szCs w:val="22"/>
        </w:rPr>
        <w:lastRenderedPageBreak/>
        <w:t xml:space="preserve">Doświadczenie </w:t>
      </w:r>
      <w:r w:rsidR="00402520">
        <w:rPr>
          <w:sz w:val="22"/>
          <w:szCs w:val="22"/>
        </w:rPr>
        <w:t xml:space="preserve">w przeprowadzaniu audytów </w:t>
      </w:r>
      <w:r w:rsidR="00C46D45">
        <w:rPr>
          <w:sz w:val="22"/>
          <w:szCs w:val="22"/>
        </w:rPr>
        <w:t>od</w:t>
      </w:r>
      <w:r w:rsidR="00402520">
        <w:rPr>
          <w:sz w:val="22"/>
          <w:szCs w:val="22"/>
        </w:rPr>
        <w:t xml:space="preserve"> </w:t>
      </w:r>
      <w:r w:rsidR="00F84A6C">
        <w:rPr>
          <w:sz w:val="22"/>
          <w:szCs w:val="22"/>
        </w:rPr>
        <w:t>8</w:t>
      </w:r>
      <w:r w:rsidRPr="00625036">
        <w:rPr>
          <w:sz w:val="22"/>
          <w:szCs w:val="22"/>
        </w:rPr>
        <w:t xml:space="preserve"> lat </w:t>
      </w:r>
      <w:r w:rsidR="008F5B5A">
        <w:rPr>
          <w:sz w:val="22"/>
          <w:szCs w:val="22"/>
        </w:rPr>
        <w:t>i więcej</w:t>
      </w:r>
      <w:r w:rsidRPr="00625036">
        <w:rPr>
          <w:sz w:val="22"/>
          <w:szCs w:val="22"/>
        </w:rPr>
        <w:t xml:space="preserve">- 10 pkt. </w:t>
      </w:r>
    </w:p>
    <w:p w:rsidR="0016582E" w:rsidRPr="00625036" w:rsidRDefault="0016582E" w:rsidP="000B56C8">
      <w:pPr>
        <w:pStyle w:val="Default"/>
        <w:rPr>
          <w:sz w:val="22"/>
          <w:szCs w:val="22"/>
        </w:rPr>
      </w:pPr>
    </w:p>
    <w:p w:rsidR="000B56C8" w:rsidRPr="00625036" w:rsidRDefault="000B56C8" w:rsidP="000B56C8">
      <w:pPr>
        <w:pStyle w:val="Default"/>
        <w:jc w:val="both"/>
        <w:rPr>
          <w:sz w:val="22"/>
          <w:szCs w:val="22"/>
        </w:rPr>
      </w:pPr>
      <w:r w:rsidRPr="00625036">
        <w:rPr>
          <w:b/>
          <w:bCs/>
          <w:sz w:val="22"/>
          <w:szCs w:val="22"/>
        </w:rPr>
        <w:t xml:space="preserve">17. INFORMACJE O FORMALNOŚCIACH, JAKIE POWINNY BYĆ DOPEŁNIONE PO WYBORZE OFERTY W CELU ZAWARCIA UMOWY </w:t>
      </w:r>
    </w:p>
    <w:p w:rsidR="000B56C8" w:rsidRPr="00625036" w:rsidRDefault="000B56C8" w:rsidP="000B56C8">
      <w:pPr>
        <w:pStyle w:val="Default"/>
        <w:ind w:left="360"/>
        <w:jc w:val="both"/>
        <w:rPr>
          <w:sz w:val="22"/>
          <w:szCs w:val="22"/>
        </w:rPr>
      </w:pPr>
      <w:r w:rsidRPr="00625036">
        <w:rPr>
          <w:sz w:val="22"/>
          <w:szCs w:val="22"/>
        </w:rPr>
        <w:t xml:space="preserve">Niezwłocznie po wyborze najkorzystniejszej oferty Zamawiający zamieszcza informacje o rozstrzygnięciu zapytania ofertowego na stronie internetowej oraz w miejscu publicznie dostępnym w swojej siedzibie. </w:t>
      </w:r>
    </w:p>
    <w:p w:rsidR="000B56C8" w:rsidRPr="00C46D45" w:rsidRDefault="000B56C8" w:rsidP="00C46D45">
      <w:pPr>
        <w:pStyle w:val="Default"/>
        <w:ind w:left="360"/>
        <w:jc w:val="both"/>
        <w:rPr>
          <w:sz w:val="22"/>
          <w:szCs w:val="22"/>
        </w:rPr>
      </w:pPr>
      <w:r w:rsidRPr="00625036">
        <w:rPr>
          <w:sz w:val="22"/>
          <w:szCs w:val="22"/>
        </w:rPr>
        <w:t xml:space="preserve">Umowa z wykonawcą zostanie zawarta przed podjęciem współpracy w terminie i miejscu wyznaczonym przez Zamawiającego </w:t>
      </w:r>
    </w:p>
    <w:p w:rsidR="000B56C8" w:rsidRPr="00625036" w:rsidRDefault="000B56C8" w:rsidP="000B56C8">
      <w:pPr>
        <w:pStyle w:val="Default"/>
        <w:spacing w:after="17"/>
        <w:rPr>
          <w:b/>
          <w:bCs/>
          <w:sz w:val="22"/>
          <w:szCs w:val="22"/>
        </w:rPr>
      </w:pPr>
    </w:p>
    <w:p w:rsidR="000B56C8" w:rsidRPr="00625036" w:rsidRDefault="000B56C8" w:rsidP="000B56C8">
      <w:pPr>
        <w:pStyle w:val="Default"/>
        <w:spacing w:after="17"/>
        <w:rPr>
          <w:b/>
          <w:bCs/>
          <w:sz w:val="22"/>
          <w:szCs w:val="22"/>
        </w:rPr>
      </w:pPr>
      <w:r w:rsidRPr="00625036">
        <w:rPr>
          <w:b/>
          <w:bCs/>
          <w:sz w:val="22"/>
          <w:szCs w:val="22"/>
        </w:rPr>
        <w:t xml:space="preserve">18. TERMIN ZWIĄZANIA OFERTĄ </w:t>
      </w:r>
    </w:p>
    <w:p w:rsidR="000B56C8" w:rsidRPr="00625036" w:rsidRDefault="000B56C8" w:rsidP="000B56C8">
      <w:pPr>
        <w:ind w:left="426"/>
        <w:jc w:val="both"/>
        <w:rPr>
          <w:rFonts w:ascii="Calibri" w:hAnsi="Calibri"/>
          <w:sz w:val="22"/>
          <w:szCs w:val="22"/>
        </w:rPr>
      </w:pPr>
      <w:r w:rsidRPr="00625036">
        <w:rPr>
          <w:rFonts w:ascii="Calibri" w:hAnsi="Calibri"/>
          <w:sz w:val="22"/>
          <w:szCs w:val="22"/>
        </w:rPr>
        <w:t>Wykonawca jest zw</w:t>
      </w:r>
      <w:r w:rsidR="00D53D5A" w:rsidRPr="00625036">
        <w:rPr>
          <w:rFonts w:ascii="Calibri" w:hAnsi="Calibri"/>
          <w:sz w:val="22"/>
          <w:szCs w:val="22"/>
        </w:rPr>
        <w:t xml:space="preserve">iązany złożoną ofertą do dnia </w:t>
      </w:r>
      <w:r w:rsidR="00BA066C">
        <w:rPr>
          <w:rFonts w:ascii="Calibri" w:hAnsi="Calibri"/>
          <w:sz w:val="22"/>
          <w:szCs w:val="22"/>
        </w:rPr>
        <w:t>28.02.2022r</w:t>
      </w:r>
      <w:r w:rsidR="00940C52">
        <w:rPr>
          <w:rFonts w:ascii="Calibri" w:hAnsi="Calibri"/>
          <w:sz w:val="22"/>
          <w:szCs w:val="22"/>
        </w:rPr>
        <w:t>.</w:t>
      </w:r>
    </w:p>
    <w:p w:rsidR="000B56C8" w:rsidRPr="00625036" w:rsidRDefault="000B56C8" w:rsidP="000B56C8">
      <w:pPr>
        <w:ind w:left="426"/>
        <w:jc w:val="both"/>
        <w:rPr>
          <w:rFonts w:ascii="Calibri" w:hAnsi="Calibri"/>
          <w:sz w:val="22"/>
          <w:szCs w:val="22"/>
        </w:rPr>
      </w:pPr>
      <w:r w:rsidRPr="00625036">
        <w:rPr>
          <w:rFonts w:ascii="Calibri" w:hAnsi="Calibri"/>
          <w:sz w:val="22"/>
          <w:szCs w:val="22"/>
        </w:rPr>
        <w:t>Bieg terminu związania ofertą rozpoczyna się wraz z upływem terminu składania ofert</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19. UNIEWAŻNIENIE POSTĘPOWANIA </w:t>
      </w:r>
    </w:p>
    <w:p w:rsidR="000B25A9" w:rsidRDefault="000B56C8" w:rsidP="000B25A9">
      <w:pPr>
        <w:ind w:left="600"/>
        <w:rPr>
          <w:rFonts w:ascii="Calibri" w:hAnsi="Calibri"/>
          <w:sz w:val="22"/>
          <w:szCs w:val="22"/>
        </w:rPr>
      </w:pPr>
      <w:r w:rsidRPr="00625036">
        <w:rPr>
          <w:sz w:val="22"/>
          <w:szCs w:val="22"/>
        </w:rPr>
        <w:t xml:space="preserve">Zamawiający zastrzega sobie możliwość unieważnienia postępowania bez podania przyczyny. W przypadku unieważnienia postępowania, Zamawiający nie ponosi kosztów postępowania. </w:t>
      </w:r>
      <w:r w:rsidR="000B25A9" w:rsidRPr="002F7228">
        <w:rPr>
          <w:rFonts w:ascii="Calibri" w:hAnsi="Calibri"/>
          <w:sz w:val="22"/>
          <w:szCs w:val="22"/>
        </w:rPr>
        <w:t>Zamawiający zastrzega sobie</w:t>
      </w:r>
      <w:r w:rsidR="000B25A9">
        <w:rPr>
          <w:rFonts w:ascii="Calibri" w:hAnsi="Calibri"/>
          <w:sz w:val="22"/>
          <w:szCs w:val="22"/>
        </w:rPr>
        <w:t xml:space="preserve"> możliwość</w:t>
      </w:r>
      <w:r w:rsidR="000B25A9" w:rsidRPr="002F7228">
        <w:rPr>
          <w:rFonts w:ascii="Calibri" w:hAnsi="Calibri"/>
          <w:sz w:val="22"/>
          <w:szCs w:val="22"/>
        </w:rPr>
        <w:t xml:space="preserve"> unieważnienia postępowania w szczególności, jeżeli: </w:t>
      </w:r>
      <w:r w:rsidR="000B25A9" w:rsidRPr="002F7228">
        <w:rPr>
          <w:rFonts w:ascii="Calibri" w:hAnsi="Calibri"/>
          <w:sz w:val="22"/>
          <w:szCs w:val="22"/>
        </w:rPr>
        <w:br/>
        <w:t>a) cena najkorzystniejszej oferty lub oferta z najniższą ceną przewyższają kwotę, którą Zamawiający może przez</w:t>
      </w:r>
      <w:r w:rsidR="000B25A9">
        <w:rPr>
          <w:rFonts w:ascii="Calibri" w:hAnsi="Calibri"/>
          <w:sz w:val="22"/>
          <w:szCs w:val="22"/>
        </w:rPr>
        <w:t>naczyć na realizację zamówienia;</w:t>
      </w:r>
    </w:p>
    <w:p w:rsidR="000B56C8" w:rsidRPr="00625036" w:rsidRDefault="000B56C8" w:rsidP="000B56C8">
      <w:pPr>
        <w:pStyle w:val="Default"/>
        <w:ind w:left="360"/>
        <w:jc w:val="both"/>
        <w:rPr>
          <w:sz w:val="22"/>
          <w:szCs w:val="22"/>
        </w:rPr>
      </w:pPr>
    </w:p>
    <w:p w:rsidR="000B56C8" w:rsidRPr="00625036" w:rsidRDefault="000B56C8" w:rsidP="000B56C8">
      <w:pPr>
        <w:pStyle w:val="Default"/>
        <w:rPr>
          <w:sz w:val="22"/>
          <w:szCs w:val="22"/>
        </w:rPr>
      </w:pPr>
      <w:r w:rsidRPr="00625036">
        <w:rPr>
          <w:b/>
          <w:bCs/>
          <w:sz w:val="22"/>
          <w:szCs w:val="22"/>
        </w:rPr>
        <w:t xml:space="preserve">20. FINANSOWANIE </w:t>
      </w:r>
    </w:p>
    <w:p w:rsidR="000B56C8" w:rsidRPr="00625036" w:rsidRDefault="000B56C8" w:rsidP="000B56C8">
      <w:pPr>
        <w:pStyle w:val="Default"/>
        <w:ind w:left="360"/>
        <w:jc w:val="both"/>
        <w:rPr>
          <w:b/>
          <w:bCs/>
          <w:sz w:val="22"/>
          <w:szCs w:val="22"/>
        </w:rPr>
      </w:pPr>
      <w:r w:rsidRPr="00625036">
        <w:rPr>
          <w:sz w:val="22"/>
          <w:szCs w:val="22"/>
        </w:rPr>
        <w:t xml:space="preserve">Zamówienie jest współfinansowane ze środków Państwowego Fundusz Rehabilitacji Osób Niepełnosprawnych w ramach projektu pn. </w:t>
      </w:r>
      <w:r w:rsidR="00224B3E">
        <w:rPr>
          <w:b/>
          <w:bCs/>
          <w:sz w:val="22"/>
          <w:szCs w:val="22"/>
        </w:rPr>
        <w:t>„</w:t>
      </w:r>
      <w:proofErr w:type="spellStart"/>
      <w:r w:rsidR="00224B3E">
        <w:rPr>
          <w:b/>
          <w:bCs/>
          <w:sz w:val="22"/>
          <w:szCs w:val="22"/>
        </w:rPr>
        <w:t>SM’owa</w:t>
      </w:r>
      <w:proofErr w:type="spellEnd"/>
      <w:r w:rsidR="00224B3E">
        <w:rPr>
          <w:b/>
          <w:bCs/>
          <w:sz w:val="22"/>
          <w:szCs w:val="22"/>
        </w:rPr>
        <w:t xml:space="preserve"> przystań – usprawnianie ruchowe i społeczne chorych na SM IV</w:t>
      </w:r>
      <w:r w:rsidR="00224B3E" w:rsidRPr="00625036">
        <w:rPr>
          <w:b/>
          <w:bCs/>
          <w:sz w:val="22"/>
          <w:szCs w:val="22"/>
        </w:rPr>
        <w:t>”</w:t>
      </w:r>
      <w:r w:rsidR="002734A5" w:rsidRPr="00625036">
        <w:rPr>
          <w:b/>
          <w:bCs/>
          <w:sz w:val="22"/>
          <w:szCs w:val="22"/>
        </w:rPr>
        <w:t>.</w:t>
      </w:r>
    </w:p>
    <w:p w:rsidR="002734A5" w:rsidRPr="00625036" w:rsidRDefault="002734A5" w:rsidP="000B56C8">
      <w:pPr>
        <w:pStyle w:val="Default"/>
        <w:ind w:left="360"/>
        <w:jc w:val="both"/>
        <w:rPr>
          <w:sz w:val="22"/>
          <w:szCs w:val="22"/>
        </w:rPr>
      </w:pPr>
    </w:p>
    <w:p w:rsidR="000B56C8" w:rsidRPr="00625036" w:rsidRDefault="000B56C8" w:rsidP="000B56C8">
      <w:pPr>
        <w:jc w:val="both"/>
        <w:rPr>
          <w:rFonts w:ascii="Calibri" w:hAnsi="Calibri"/>
          <w:b/>
          <w:sz w:val="22"/>
          <w:szCs w:val="22"/>
        </w:rPr>
      </w:pPr>
      <w:r w:rsidRPr="00625036">
        <w:rPr>
          <w:rFonts w:ascii="Calibri" w:hAnsi="Calibri"/>
          <w:b/>
          <w:sz w:val="22"/>
          <w:szCs w:val="22"/>
        </w:rPr>
        <w:t>21. UWAGI KOŃCOWE</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W przypadku uzyskania jednakowej liczby punktów przez Oferentów lub w przypadku wątpliwości dot. doświadczenia i kwalifikacji Oferentów, Zamawiający przeprowadzi rozmowy kwalifikacyjne, których wynik łącznie z punktacją uzyskaną za zaoferowaną cenę zdecyduje o dokonaniu ostatecznego wyboru. </w:t>
      </w:r>
    </w:p>
    <w:p w:rsidR="000B56C8" w:rsidRPr="00625036" w:rsidRDefault="000B56C8" w:rsidP="000B56C8">
      <w:pPr>
        <w:pStyle w:val="Akapitzlist"/>
        <w:widowControl w:val="0"/>
        <w:numPr>
          <w:ilvl w:val="0"/>
          <w:numId w:val="9"/>
        </w:numPr>
        <w:shd w:val="clear" w:color="auto" w:fill="FFFFFF"/>
        <w:tabs>
          <w:tab w:val="left" w:pos="-3686"/>
          <w:tab w:val="left" w:pos="567"/>
        </w:tabs>
        <w:autoSpaceDE w:val="0"/>
        <w:autoSpaceDN w:val="0"/>
        <w:adjustRightInd w:val="0"/>
        <w:spacing w:before="120"/>
        <w:ind w:left="425" w:firstLine="0"/>
        <w:jc w:val="both"/>
        <w:rPr>
          <w:rFonts w:ascii="Calibri" w:hAnsi="Calibri" w:cs="Calibri"/>
          <w:color w:val="000000"/>
          <w:sz w:val="22"/>
          <w:szCs w:val="22"/>
        </w:rPr>
      </w:pPr>
      <w:r w:rsidRPr="00625036">
        <w:rPr>
          <w:rFonts w:ascii="Calibri" w:hAnsi="Calibri" w:cs="Calibri"/>
          <w:color w:val="000000"/>
          <w:sz w:val="22"/>
          <w:szCs w:val="22"/>
        </w:rPr>
        <w:t xml:space="preserve">Cena zaproponowana i ustalona w ofercie jest ceną brutto (zawierającą obowiązujący podatek VAT) i musi zawierać wszelkie koszty niezbędne do zrealizowania zamówienia. Cena ofertowa podana przez Wykonawcę obowiązuje przez okres ważności umowy i nie podlega waloryzacji. Rozliczenia pomiędzy Zamawiającym (PTSR OW), a Wykonawcą prowadzone będą wyłącznie w PLN. </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Z możliwości realizacji zamówienia będą wyłączone podmioty, które powiązane są z beneficjentem lub osobami upoważnionymi do zaciągania zobowiązań w imieniu beneficjenta lub osobami wykonującymi w imieniu beneficjenta czynności związane z przygotowaniem i przeprowadzeniem procedury wyboru wykonawcy osobowo lub kapitałowo. </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Niniejsze ogłoszenie nie jest ogłoszeniem w rozumieniu ustawy prawo zamówień publicznych, a propozycje składane przez zainteresowane podmioty nie są ofertami w rozumieniu kodeksu cywilnego. Niniejsze zapytanie ofertowe nie stanowi zobowiązania Polskiego Towarzystwa Stwardnienia Rozsianego Oddział Warszawski do zawarcia umowy. PTSR Oddział Warszawski może odstąpić od podpisania umowy bez podania uzasadnienia swojej decyzji. </w:t>
      </w:r>
    </w:p>
    <w:p w:rsidR="000B56C8" w:rsidRPr="00625036" w:rsidRDefault="000B56C8" w:rsidP="000B56C8">
      <w:pPr>
        <w:rPr>
          <w:rFonts w:ascii="Calibri" w:hAnsi="Calibri"/>
          <w:b/>
          <w:sz w:val="22"/>
          <w:szCs w:val="22"/>
        </w:rPr>
      </w:pPr>
      <w:r w:rsidRPr="00625036">
        <w:rPr>
          <w:rFonts w:ascii="Calibri" w:hAnsi="Calibri"/>
          <w:b/>
          <w:sz w:val="22"/>
          <w:szCs w:val="22"/>
        </w:rPr>
        <w:t>22. ZAŁĄCZNIKI</w:t>
      </w:r>
    </w:p>
    <w:p w:rsidR="000B56C8" w:rsidRPr="00625036" w:rsidRDefault="000B56C8" w:rsidP="000B56C8">
      <w:pPr>
        <w:pStyle w:val="Default"/>
        <w:rPr>
          <w:sz w:val="22"/>
          <w:szCs w:val="22"/>
        </w:rPr>
      </w:pPr>
      <w:r w:rsidRPr="00625036">
        <w:rPr>
          <w:sz w:val="22"/>
          <w:szCs w:val="22"/>
        </w:rPr>
        <w:t xml:space="preserve">Do zapytania ofertowego dołączono: </w:t>
      </w:r>
    </w:p>
    <w:p w:rsidR="000B56C8" w:rsidRPr="00625036" w:rsidRDefault="000B56C8" w:rsidP="000B56C8">
      <w:pPr>
        <w:pStyle w:val="Default"/>
        <w:rPr>
          <w:sz w:val="22"/>
          <w:szCs w:val="22"/>
        </w:rPr>
      </w:pPr>
      <w:r w:rsidRPr="00625036">
        <w:rPr>
          <w:sz w:val="22"/>
          <w:szCs w:val="22"/>
        </w:rPr>
        <w:t xml:space="preserve">Załącznik nr 1 – Formularz ofertowy </w:t>
      </w:r>
    </w:p>
    <w:p w:rsidR="000B56C8" w:rsidRPr="00625036" w:rsidRDefault="000B56C8" w:rsidP="000B56C8">
      <w:pPr>
        <w:pStyle w:val="Default"/>
        <w:rPr>
          <w:sz w:val="22"/>
          <w:szCs w:val="22"/>
        </w:rPr>
      </w:pPr>
      <w:r w:rsidRPr="00625036">
        <w:rPr>
          <w:sz w:val="22"/>
          <w:szCs w:val="22"/>
        </w:rPr>
        <w:t>Załącznik nr 2 – Oświadczenie o braku powiązań kapitałowych lub osobowych</w:t>
      </w:r>
    </w:p>
    <w:p w:rsidR="008F5B5A" w:rsidRPr="00625036" w:rsidRDefault="000B56C8" w:rsidP="000B56C8">
      <w:pPr>
        <w:pStyle w:val="Default"/>
        <w:rPr>
          <w:sz w:val="22"/>
          <w:szCs w:val="22"/>
        </w:rPr>
      </w:pPr>
      <w:r w:rsidRPr="00625036">
        <w:rPr>
          <w:sz w:val="22"/>
          <w:szCs w:val="22"/>
        </w:rPr>
        <w:t>Załącznik nr 3 – Oświadczenie o bezstronności i niezależności</w:t>
      </w:r>
      <w:r w:rsidR="008F5B5A">
        <w:rPr>
          <w:sz w:val="22"/>
          <w:szCs w:val="22"/>
        </w:rPr>
        <w:br/>
        <w:t>Wykaz doświadczenia</w:t>
      </w:r>
    </w:p>
    <w:p w:rsidR="000B56C8" w:rsidRPr="00625036" w:rsidRDefault="000B56C8" w:rsidP="000B56C8">
      <w:pPr>
        <w:pStyle w:val="Default"/>
        <w:rPr>
          <w:i/>
          <w:iCs/>
          <w:sz w:val="22"/>
          <w:szCs w:val="22"/>
        </w:rPr>
      </w:pPr>
    </w:p>
    <w:p w:rsidR="000B56C8" w:rsidRPr="00625036" w:rsidRDefault="000B56C8" w:rsidP="000B56C8">
      <w:pPr>
        <w:pStyle w:val="Default"/>
        <w:jc w:val="right"/>
        <w:rPr>
          <w:sz w:val="22"/>
          <w:szCs w:val="22"/>
        </w:rPr>
      </w:pPr>
      <w:r w:rsidRPr="00625036">
        <w:rPr>
          <w:i/>
          <w:iCs/>
          <w:sz w:val="22"/>
          <w:szCs w:val="22"/>
        </w:rPr>
        <w:t xml:space="preserve">Załącznik nr 1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r w:rsidRPr="00625036">
        <w:rPr>
          <w:sz w:val="22"/>
          <w:szCs w:val="22"/>
        </w:rPr>
        <w:t>Nazwa i dane teleadresowe</w:t>
      </w:r>
      <w:r w:rsidR="006158DD" w:rsidRPr="00625036">
        <w:rPr>
          <w:sz w:val="22"/>
          <w:szCs w:val="22"/>
        </w:rPr>
        <w:t>, adres email</w:t>
      </w:r>
      <w:r w:rsidRPr="00625036">
        <w:rPr>
          <w:sz w:val="22"/>
          <w:szCs w:val="22"/>
        </w:rPr>
        <w:t xml:space="preserve"> Wykonawcy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2734A5" w:rsidRPr="00625036" w:rsidRDefault="000B56C8" w:rsidP="002734A5">
      <w:pPr>
        <w:pStyle w:val="Default"/>
        <w:rPr>
          <w:sz w:val="22"/>
          <w:szCs w:val="22"/>
        </w:rPr>
      </w:pPr>
      <w:r w:rsidRPr="00625036">
        <w:rPr>
          <w:sz w:val="22"/>
          <w:szCs w:val="22"/>
        </w:rPr>
        <w:t xml:space="preserve">Dotyczy zapytania ofertowego nr </w:t>
      </w:r>
      <w:r w:rsidRPr="00625036">
        <w:rPr>
          <w:b/>
          <w:bCs/>
          <w:sz w:val="22"/>
          <w:szCs w:val="22"/>
        </w:rPr>
        <w:t xml:space="preserve">:  </w:t>
      </w:r>
      <w:r w:rsidR="00224B3E">
        <w:rPr>
          <w:b/>
          <w:bCs/>
          <w:sz w:val="22"/>
          <w:szCs w:val="22"/>
        </w:rPr>
        <w:t>1/2022</w:t>
      </w:r>
      <w:r w:rsidR="00224B3E" w:rsidRPr="00625036">
        <w:rPr>
          <w:b/>
          <w:bCs/>
          <w:sz w:val="22"/>
          <w:szCs w:val="22"/>
        </w:rPr>
        <w:t>/PFRON/OWPTSR/</w:t>
      </w:r>
      <w:r w:rsidR="00224B3E">
        <w:rPr>
          <w:b/>
          <w:bCs/>
          <w:sz w:val="22"/>
          <w:szCs w:val="22"/>
        </w:rPr>
        <w:t>PLACOWKA</w:t>
      </w:r>
      <w:r w:rsidR="00224B3E" w:rsidRPr="00625036">
        <w:rPr>
          <w:b/>
          <w:bCs/>
          <w:sz w:val="22"/>
          <w:szCs w:val="22"/>
        </w:rPr>
        <w:t>/I</w:t>
      </w:r>
      <w:r w:rsidR="00224B3E">
        <w:rPr>
          <w:b/>
          <w:bCs/>
          <w:sz w:val="22"/>
          <w:szCs w:val="22"/>
        </w:rPr>
        <w:t>V</w:t>
      </w:r>
      <w:r w:rsidR="00224B3E" w:rsidRPr="00625036">
        <w:rPr>
          <w:b/>
          <w:bCs/>
          <w:sz w:val="22"/>
          <w:szCs w:val="22"/>
        </w:rPr>
        <w:t xml:space="preserve">/AU data: </w:t>
      </w:r>
      <w:r w:rsidR="00224B3E">
        <w:rPr>
          <w:b/>
          <w:bCs/>
          <w:sz w:val="22"/>
          <w:szCs w:val="22"/>
        </w:rPr>
        <w:t>11.02.2022</w:t>
      </w:r>
      <w:r w:rsidR="00224B3E" w:rsidRPr="00625036">
        <w:rPr>
          <w:b/>
          <w:bCs/>
          <w:sz w:val="22"/>
          <w:szCs w:val="22"/>
        </w:rPr>
        <w:t xml:space="preserve"> r.</w:t>
      </w:r>
    </w:p>
    <w:p w:rsidR="000B56C8" w:rsidRPr="00625036" w:rsidRDefault="000B56C8" w:rsidP="000B56C8">
      <w:pPr>
        <w:pStyle w:val="Default"/>
        <w:jc w:val="both"/>
        <w:rPr>
          <w:sz w:val="22"/>
          <w:szCs w:val="22"/>
        </w:rPr>
      </w:pPr>
      <w:r w:rsidRPr="00625036">
        <w:rPr>
          <w:b/>
          <w:bCs/>
          <w:sz w:val="22"/>
          <w:szCs w:val="22"/>
        </w:rPr>
        <w:t xml:space="preserve"> </w:t>
      </w:r>
      <w:r w:rsidRPr="00625036">
        <w:rPr>
          <w:sz w:val="22"/>
          <w:szCs w:val="22"/>
        </w:rPr>
        <w:t xml:space="preserve">w ramach projektu </w:t>
      </w:r>
      <w:r w:rsidR="0074287E">
        <w:rPr>
          <w:b/>
          <w:bCs/>
          <w:sz w:val="22"/>
          <w:szCs w:val="22"/>
        </w:rPr>
        <w:t>„</w:t>
      </w:r>
      <w:proofErr w:type="spellStart"/>
      <w:r w:rsidR="0074287E">
        <w:rPr>
          <w:b/>
          <w:bCs/>
          <w:sz w:val="22"/>
          <w:szCs w:val="22"/>
        </w:rPr>
        <w:t>SM’owa</w:t>
      </w:r>
      <w:proofErr w:type="spellEnd"/>
      <w:r w:rsidR="0074287E">
        <w:rPr>
          <w:b/>
          <w:bCs/>
          <w:sz w:val="22"/>
          <w:szCs w:val="22"/>
        </w:rPr>
        <w:t xml:space="preserve"> przystań – usprawnianie ruchowe i społeczne chorych na SM IV</w:t>
      </w:r>
      <w:r w:rsidR="0074287E" w:rsidRPr="00625036">
        <w:rPr>
          <w:b/>
          <w:bCs/>
          <w:sz w:val="22"/>
          <w:szCs w:val="22"/>
        </w:rPr>
        <w:t>”</w:t>
      </w:r>
      <w:r w:rsidRPr="00625036">
        <w:t>, współfinansowanego ze środków Państwowego Funduszu Rehabilitacji Osób Niepełnosprawnych</w:t>
      </w:r>
      <w:r w:rsidRPr="00625036">
        <w:rPr>
          <w:sz w:val="22"/>
          <w:szCs w:val="22"/>
        </w:rPr>
        <w:t>.</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center"/>
        <w:rPr>
          <w:b/>
          <w:sz w:val="22"/>
          <w:szCs w:val="22"/>
        </w:rPr>
      </w:pPr>
      <w:r w:rsidRPr="00625036">
        <w:rPr>
          <w:b/>
          <w:sz w:val="22"/>
          <w:szCs w:val="22"/>
        </w:rPr>
        <w:t>FORMULARZ OFERTOWY</w:t>
      </w:r>
    </w:p>
    <w:p w:rsidR="000B56C8" w:rsidRPr="00625036" w:rsidRDefault="000B56C8" w:rsidP="000B56C8">
      <w:pPr>
        <w:pStyle w:val="Default"/>
        <w:jc w:val="center"/>
        <w:rPr>
          <w:sz w:val="22"/>
          <w:szCs w:val="22"/>
        </w:rPr>
      </w:pPr>
    </w:p>
    <w:p w:rsidR="000B56C8" w:rsidRPr="00625036" w:rsidRDefault="000B56C8" w:rsidP="000B56C8">
      <w:pPr>
        <w:pStyle w:val="Default"/>
        <w:jc w:val="center"/>
        <w:rPr>
          <w:sz w:val="22"/>
          <w:szCs w:val="22"/>
        </w:rPr>
      </w:pPr>
    </w:p>
    <w:p w:rsidR="000B56C8" w:rsidRPr="00625036" w:rsidRDefault="000B56C8" w:rsidP="002734A5">
      <w:pPr>
        <w:pStyle w:val="Default"/>
        <w:rPr>
          <w:sz w:val="22"/>
          <w:szCs w:val="22"/>
        </w:rPr>
      </w:pPr>
      <w:r w:rsidRPr="00625036">
        <w:t xml:space="preserve">W odpowiedzi na „Zapytanie ofertowe” nr </w:t>
      </w:r>
      <w:r w:rsidR="00224B3E">
        <w:rPr>
          <w:b/>
          <w:bCs/>
          <w:sz w:val="22"/>
          <w:szCs w:val="22"/>
        </w:rPr>
        <w:t>1/2022</w:t>
      </w:r>
      <w:r w:rsidR="00224B3E" w:rsidRPr="00625036">
        <w:rPr>
          <w:b/>
          <w:bCs/>
          <w:sz w:val="22"/>
          <w:szCs w:val="22"/>
        </w:rPr>
        <w:t>/PFRON/OWPTSR/</w:t>
      </w:r>
      <w:r w:rsidR="00224B3E">
        <w:rPr>
          <w:b/>
          <w:bCs/>
          <w:sz w:val="22"/>
          <w:szCs w:val="22"/>
        </w:rPr>
        <w:t>PLACOWKA</w:t>
      </w:r>
      <w:r w:rsidR="00224B3E" w:rsidRPr="00625036">
        <w:rPr>
          <w:b/>
          <w:bCs/>
          <w:sz w:val="22"/>
          <w:szCs w:val="22"/>
        </w:rPr>
        <w:t>/I</w:t>
      </w:r>
      <w:r w:rsidR="00224B3E">
        <w:rPr>
          <w:b/>
          <w:bCs/>
          <w:sz w:val="22"/>
          <w:szCs w:val="22"/>
        </w:rPr>
        <w:t>V</w:t>
      </w:r>
      <w:r w:rsidR="00224B3E" w:rsidRPr="00625036">
        <w:rPr>
          <w:b/>
          <w:bCs/>
          <w:sz w:val="22"/>
          <w:szCs w:val="22"/>
        </w:rPr>
        <w:t xml:space="preserve">/AU data: </w:t>
      </w:r>
      <w:r w:rsidR="00224B3E">
        <w:rPr>
          <w:b/>
          <w:bCs/>
          <w:sz w:val="22"/>
          <w:szCs w:val="22"/>
        </w:rPr>
        <w:t>11.02.2022</w:t>
      </w:r>
      <w:r w:rsidR="00224B3E" w:rsidRPr="00625036">
        <w:rPr>
          <w:b/>
          <w:bCs/>
          <w:sz w:val="22"/>
          <w:szCs w:val="22"/>
        </w:rPr>
        <w:t xml:space="preserve"> r.</w:t>
      </w:r>
      <w:r w:rsidR="008467F0" w:rsidRPr="00625036">
        <w:rPr>
          <w:b/>
          <w:bCs/>
          <w:sz w:val="22"/>
          <w:szCs w:val="22"/>
        </w:rPr>
        <w:t xml:space="preserve"> </w:t>
      </w:r>
      <w:r w:rsidRPr="00625036">
        <w:t xml:space="preserve">dotyczące zamówienia na przeprowadzenie audytu zewnętrznego projektu </w:t>
      </w:r>
      <w:r w:rsidR="0074287E">
        <w:rPr>
          <w:b/>
          <w:bCs/>
          <w:sz w:val="22"/>
          <w:szCs w:val="22"/>
        </w:rPr>
        <w:t>„</w:t>
      </w:r>
      <w:proofErr w:type="spellStart"/>
      <w:r w:rsidR="0074287E">
        <w:rPr>
          <w:b/>
          <w:bCs/>
          <w:sz w:val="22"/>
          <w:szCs w:val="22"/>
        </w:rPr>
        <w:t>SM’owa</w:t>
      </w:r>
      <w:proofErr w:type="spellEnd"/>
      <w:r w:rsidR="0074287E">
        <w:rPr>
          <w:b/>
          <w:bCs/>
          <w:sz w:val="22"/>
          <w:szCs w:val="22"/>
        </w:rPr>
        <w:t xml:space="preserve"> przystań – usprawnianie ruchowe i społeczne chorych na SM IV</w:t>
      </w:r>
      <w:r w:rsidR="0074287E" w:rsidRPr="00625036">
        <w:rPr>
          <w:b/>
          <w:bCs/>
          <w:sz w:val="22"/>
          <w:szCs w:val="22"/>
        </w:rPr>
        <w:t>”</w:t>
      </w:r>
      <w:r w:rsidRPr="00625036">
        <w:t>, współfinansowanego ze środków Państwowego Funduszu Rehabilitacji Osób Niepełnosprawnych (PFRON)</w:t>
      </w:r>
      <w:r w:rsidRPr="00625036">
        <w:rPr>
          <w:sz w:val="22"/>
          <w:szCs w:val="22"/>
        </w:rPr>
        <w:t>, oferujemy wykonanie usługi za:</w:t>
      </w:r>
    </w:p>
    <w:p w:rsidR="000B56C8" w:rsidRPr="00625036" w:rsidRDefault="000B56C8" w:rsidP="000B56C8">
      <w:pPr>
        <w:pStyle w:val="Default"/>
        <w:jc w:val="right"/>
        <w:rPr>
          <w:b/>
          <w:bCs/>
          <w:sz w:val="22"/>
          <w:szCs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0B56C8" w:rsidRPr="00625036" w:rsidTr="000B56C8">
        <w:tc>
          <w:tcPr>
            <w:tcW w:w="3070" w:type="dxa"/>
            <w:tcBorders>
              <w:top w:val="single" w:sz="4" w:space="0" w:color="auto"/>
              <w:left w:val="single" w:sz="4" w:space="0" w:color="auto"/>
              <w:bottom w:val="single" w:sz="4" w:space="0" w:color="auto"/>
              <w:right w:val="single" w:sz="4" w:space="0" w:color="auto"/>
            </w:tcBorders>
            <w:hideMark/>
          </w:tcPr>
          <w:p w:rsidR="000B56C8" w:rsidRPr="00625036" w:rsidRDefault="000B56C8">
            <w:pPr>
              <w:pStyle w:val="Default"/>
              <w:jc w:val="center"/>
              <w:rPr>
                <w:b/>
                <w:bCs/>
                <w:sz w:val="22"/>
                <w:szCs w:val="22"/>
              </w:rPr>
            </w:pPr>
            <w:r w:rsidRPr="00625036">
              <w:rPr>
                <w:sz w:val="20"/>
                <w:szCs w:val="20"/>
              </w:rPr>
              <w:t>Przedmiot zamówienia</w:t>
            </w:r>
          </w:p>
        </w:tc>
        <w:tc>
          <w:tcPr>
            <w:tcW w:w="3071" w:type="dxa"/>
            <w:tcBorders>
              <w:top w:val="single" w:sz="4" w:space="0" w:color="auto"/>
              <w:left w:val="single" w:sz="4" w:space="0" w:color="auto"/>
              <w:bottom w:val="single" w:sz="4" w:space="0" w:color="auto"/>
              <w:right w:val="single" w:sz="4" w:space="0" w:color="auto"/>
            </w:tcBorders>
            <w:hideMark/>
          </w:tcPr>
          <w:p w:rsidR="000B56C8" w:rsidRPr="00625036" w:rsidRDefault="000B56C8">
            <w:pPr>
              <w:pStyle w:val="Default"/>
              <w:jc w:val="center"/>
              <w:rPr>
                <w:b/>
                <w:bCs/>
                <w:sz w:val="22"/>
                <w:szCs w:val="22"/>
              </w:rPr>
            </w:pPr>
            <w:r w:rsidRPr="00625036">
              <w:rPr>
                <w:sz w:val="20"/>
                <w:szCs w:val="20"/>
              </w:rPr>
              <w:t>Cena brutto za usługę</w:t>
            </w:r>
          </w:p>
        </w:tc>
      </w:tr>
      <w:tr w:rsidR="000B56C8" w:rsidRPr="00625036" w:rsidTr="000B56C8">
        <w:trPr>
          <w:trHeight w:val="458"/>
        </w:trPr>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pStyle w:val="Default"/>
              <w:jc w:val="center"/>
              <w:rPr>
                <w:bCs/>
                <w:sz w:val="22"/>
                <w:szCs w:val="22"/>
              </w:rPr>
            </w:pPr>
            <w:r w:rsidRPr="00625036">
              <w:rPr>
                <w:bCs/>
                <w:sz w:val="22"/>
                <w:szCs w:val="22"/>
              </w:rPr>
              <w:t>Audyt zewnętrzny projektu</w:t>
            </w:r>
          </w:p>
        </w:tc>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pStyle w:val="Default"/>
              <w:jc w:val="center"/>
              <w:rPr>
                <w:bCs/>
                <w:sz w:val="22"/>
                <w:szCs w:val="22"/>
              </w:rPr>
            </w:pPr>
            <w:r w:rsidRPr="00625036">
              <w:rPr>
                <w:bCs/>
                <w:sz w:val="22"/>
                <w:szCs w:val="22"/>
              </w:rPr>
              <w:t>……………………. zł</w:t>
            </w: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bl>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i/>
          <w:iCs/>
          <w:sz w:val="22"/>
          <w:szCs w:val="22"/>
        </w:rPr>
      </w:pPr>
      <w:r w:rsidRPr="00625036">
        <w:rPr>
          <w:sz w:val="18"/>
          <w:szCs w:val="18"/>
        </w:rPr>
        <w:t>podpis Wykonawcy</w:t>
      </w: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rPr>
          <w:i/>
          <w:iCs/>
          <w:sz w:val="22"/>
          <w:szCs w:val="22"/>
        </w:rPr>
      </w:pPr>
    </w:p>
    <w:p w:rsidR="000B56C8" w:rsidRPr="00625036" w:rsidRDefault="000B56C8" w:rsidP="000B56C8">
      <w:pPr>
        <w:pStyle w:val="Defaul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jc w:val="center"/>
        <w:rPr>
          <w:rFonts w:ascii="Calibri" w:hAnsi="Calibri"/>
          <w:b/>
          <w:sz w:val="22"/>
          <w:szCs w:val="22"/>
        </w:rPr>
      </w:pPr>
      <w:r w:rsidRPr="00625036">
        <w:rPr>
          <w:rFonts w:ascii="Calibri" w:hAnsi="Calibri"/>
          <w:b/>
          <w:sz w:val="22"/>
          <w:szCs w:val="22"/>
        </w:rPr>
        <w:t>Potwierdzenie doświadczenia Wykonawcy</w:t>
      </w:r>
    </w:p>
    <w:p w:rsidR="000B56C8" w:rsidRPr="00625036" w:rsidRDefault="000B56C8" w:rsidP="000B56C8">
      <w:pPr>
        <w:jc w:val="center"/>
        <w:rPr>
          <w:rFonts w:ascii="Calibri" w:hAnsi="Calibri"/>
          <w:b/>
          <w:sz w:val="22"/>
          <w:szCs w:val="22"/>
        </w:rPr>
      </w:pPr>
      <w:r w:rsidRPr="00625036">
        <w:rPr>
          <w:rFonts w:ascii="Calibri" w:hAnsi="Calibri"/>
          <w:b/>
          <w:sz w:val="22"/>
          <w:szCs w:val="22"/>
        </w:rPr>
        <w:t>(w tym osób, które z ramienia Wykonawcy będą przeprowadzały audyt)</w:t>
      </w:r>
    </w:p>
    <w:p w:rsidR="000B56C8" w:rsidRPr="00625036" w:rsidRDefault="000B56C8" w:rsidP="000B56C8">
      <w:pPr>
        <w:jc w:val="center"/>
        <w:rPr>
          <w:rFonts w:ascii="Calibri" w:hAnsi="Calibri"/>
          <w:b/>
          <w:sz w:val="22"/>
          <w:szCs w:val="22"/>
        </w:rPr>
      </w:pPr>
    </w:p>
    <w:p w:rsidR="000B56C8" w:rsidRPr="00625036" w:rsidRDefault="000B56C8" w:rsidP="000B56C8">
      <w:pPr>
        <w:jc w:val="both"/>
        <w:rPr>
          <w:rFonts w:ascii="Calibri" w:hAnsi="Calibri"/>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sz w:val="22"/>
          <w:szCs w:val="22"/>
        </w:rPr>
        <w:t xml:space="preserve">1. Wykaz wykonanych przez Wykonawcę audytów zadań </w:t>
      </w:r>
      <w:r w:rsidRPr="00625036">
        <w:rPr>
          <w:rFonts w:ascii="Calibri" w:hAnsi="Calibri"/>
          <w:color w:val="000000"/>
          <w:sz w:val="22"/>
          <w:szCs w:val="22"/>
        </w:rPr>
        <w:t>lub projektów finansowanych ze środków publicznych wraz z terminem ich wykonania</w:t>
      </w:r>
    </w:p>
    <w:p w:rsidR="000B56C8" w:rsidRPr="00625036" w:rsidRDefault="000B56C8" w:rsidP="000B56C8">
      <w:pPr>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90"/>
        <w:gridCol w:w="3260"/>
      </w:tblGrid>
      <w:tr w:rsidR="000B56C8" w:rsidRPr="00625036" w:rsidTr="000B56C8">
        <w:trPr>
          <w:trHeight w:val="815"/>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L.p.</w:t>
            </w:r>
          </w:p>
        </w:tc>
        <w:tc>
          <w:tcPr>
            <w:tcW w:w="529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Nazwa zadania/projektu finansowanego ze środków publicznych</w:t>
            </w:r>
          </w:p>
        </w:tc>
        <w:tc>
          <w:tcPr>
            <w:tcW w:w="326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spacing w:line="360" w:lineRule="auto"/>
              <w:jc w:val="center"/>
              <w:rPr>
                <w:rFonts w:ascii="Calibri" w:hAnsi="Calibri"/>
                <w:b/>
                <w:sz w:val="22"/>
                <w:szCs w:val="22"/>
              </w:rPr>
            </w:pPr>
            <w:r w:rsidRPr="00625036">
              <w:rPr>
                <w:rFonts w:ascii="Calibri" w:hAnsi="Calibri"/>
                <w:b/>
                <w:sz w:val="22"/>
                <w:szCs w:val="22"/>
              </w:rPr>
              <w:t>Termin wykonania audytu</w:t>
            </w: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1.</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2.</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3.</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4.</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5.</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bl>
    <w:p w:rsidR="000B56C8" w:rsidRPr="00625036" w:rsidRDefault="000B56C8" w:rsidP="000B56C8">
      <w:pPr>
        <w:shd w:val="clear" w:color="auto" w:fill="FFFFFF"/>
        <w:spacing w:before="120"/>
        <w:ind w:firstLine="709"/>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sz w:val="22"/>
          <w:szCs w:val="22"/>
        </w:rPr>
        <w:t xml:space="preserve">2. Wykaz </w:t>
      </w:r>
      <w:r w:rsidRPr="00625036">
        <w:rPr>
          <w:rFonts w:ascii="Calibri" w:hAnsi="Calibri"/>
          <w:color w:val="000000"/>
          <w:sz w:val="22"/>
          <w:szCs w:val="22"/>
        </w:rPr>
        <w:t xml:space="preserve">osób (min. 2 osoby, w tym jeden biegły rewident), które będą uczestniczyć w wykonaniu audytu wraz z informacjami na temat ich kwalifikacji zawodowych i doświadczenia </w:t>
      </w:r>
    </w:p>
    <w:p w:rsidR="000B56C8" w:rsidRPr="00625036" w:rsidRDefault="000B56C8" w:rsidP="000B56C8">
      <w:pPr>
        <w:jc w:val="both"/>
        <w:rPr>
          <w:rFonts w:ascii="Calibri" w:hAnsi="Calibri"/>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13"/>
        <w:gridCol w:w="6237"/>
      </w:tblGrid>
      <w:tr w:rsidR="000B56C8" w:rsidRPr="00625036" w:rsidTr="000B56C8">
        <w:trPr>
          <w:trHeight w:val="815"/>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L.p.</w:t>
            </w:r>
          </w:p>
        </w:tc>
        <w:tc>
          <w:tcPr>
            <w:tcW w:w="2313"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Imię i nazwisko osoby, która będzie uczestniczyła w wykonaniu audytu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spacing w:line="360" w:lineRule="auto"/>
              <w:jc w:val="center"/>
              <w:rPr>
                <w:rFonts w:ascii="Calibri" w:hAnsi="Calibri"/>
                <w:b/>
                <w:sz w:val="22"/>
                <w:szCs w:val="22"/>
              </w:rPr>
            </w:pPr>
            <w:r w:rsidRPr="00625036">
              <w:rPr>
                <w:rFonts w:ascii="Calibri" w:hAnsi="Calibri"/>
                <w:b/>
                <w:sz w:val="22"/>
                <w:szCs w:val="22"/>
              </w:rPr>
              <w:t>Kwalifikacje zawodowe i doświadczenie*</w:t>
            </w:r>
          </w:p>
        </w:tc>
      </w:tr>
      <w:tr w:rsidR="000B56C8" w:rsidRPr="00625036" w:rsidTr="000B56C8">
        <w:trPr>
          <w:trHeight w:val="2281"/>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1.</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rPr>
          <w:trHeight w:val="2238"/>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lastRenderedPageBreak/>
              <w:t>2.</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rPr>
          <w:trHeight w:val="2283"/>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3.</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bl>
    <w:p w:rsidR="000B56C8" w:rsidRPr="00625036" w:rsidRDefault="000B56C8" w:rsidP="000B56C8">
      <w:pPr>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color w:val="000000"/>
          <w:sz w:val="22"/>
          <w:szCs w:val="22"/>
        </w:rPr>
        <w:t xml:space="preserve">* poza opisem kwalifikacji zawodowych </w:t>
      </w:r>
      <w:r w:rsidRPr="00625036">
        <w:rPr>
          <w:rFonts w:ascii="Calibri" w:hAnsi="Calibri"/>
          <w:sz w:val="22"/>
          <w:szCs w:val="22"/>
        </w:rPr>
        <w:t xml:space="preserve">należy podać wykaz przeprowadzonych przez daną osobę audytów zadań </w:t>
      </w:r>
      <w:r w:rsidRPr="00625036">
        <w:rPr>
          <w:rFonts w:ascii="Calibri" w:hAnsi="Calibri"/>
          <w:color w:val="000000"/>
          <w:sz w:val="22"/>
          <w:szCs w:val="22"/>
        </w:rPr>
        <w:t>lub projektów finansowanych ze środków publicznych wraz z terminem ich wykonania</w:t>
      </w: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r w:rsidRPr="00625036">
        <w:rPr>
          <w:rFonts w:ascii="Calibri" w:hAnsi="Calibri"/>
          <w:color w:val="000000"/>
          <w:sz w:val="22"/>
          <w:szCs w:val="22"/>
        </w:rPr>
        <w:t xml:space="preserve">3. Lista załączników </w:t>
      </w: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r w:rsidRPr="00625036">
        <w:rPr>
          <w:rFonts w:ascii="Calibri" w:hAnsi="Calibri"/>
          <w:color w:val="000000"/>
          <w:sz w:val="22"/>
          <w:szCs w:val="22"/>
        </w:rPr>
        <w:t>a) potwierdzonych za zgodność z oryginałem dokumentów potwierdzających posiadanie odpowiedniego doświadczenia przez podmiot ubiegający się o przeprowadzenie audytu zewnętrznego projektu</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spacing w:line="360" w:lineRule="auto"/>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color w:val="000000"/>
          <w:sz w:val="22"/>
          <w:szCs w:val="22"/>
        </w:rPr>
        <w:t xml:space="preserve">b) potwierdzonych za zgodność z oryginałem dokumentów potwierdzających kwalifikacje zawodowe wykazanych wyżej osób, uprawniające do przeprowadzenia zadania audytowego,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sz w:val="18"/>
          <w:szCs w:val="18"/>
        </w:rPr>
      </w:pPr>
      <w:r w:rsidRPr="00625036">
        <w:rPr>
          <w:sz w:val="18"/>
          <w:szCs w:val="18"/>
        </w:rPr>
        <w:t>podpis Wykonawcy</w:t>
      </w:r>
    </w:p>
    <w:p w:rsidR="000B56C8" w:rsidRPr="00625036" w:rsidRDefault="000B56C8" w:rsidP="000B56C8">
      <w:pPr>
        <w:pStyle w:val="Default"/>
        <w:jc w:val="right"/>
        <w:rPr>
          <w:sz w:val="18"/>
          <w:szCs w:val="18"/>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D6464D" w:rsidRPr="00625036" w:rsidRDefault="00D6464D"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r w:rsidRPr="00625036">
        <w:rPr>
          <w:i/>
          <w:iCs/>
          <w:sz w:val="22"/>
          <w:szCs w:val="22"/>
        </w:rPr>
        <w:t xml:space="preserve">Załącznik 2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6158DD" w:rsidRPr="00625036" w:rsidRDefault="006158DD" w:rsidP="006158DD">
      <w:pPr>
        <w:pStyle w:val="Default"/>
        <w:rPr>
          <w:sz w:val="22"/>
          <w:szCs w:val="22"/>
        </w:rPr>
      </w:pPr>
      <w:r w:rsidRPr="00625036">
        <w:rPr>
          <w:sz w:val="22"/>
          <w:szCs w:val="22"/>
        </w:rPr>
        <w:t xml:space="preserve">Nazwa i dane teleadresowe, adres email Wykonawcy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F21BD0">
      <w:pPr>
        <w:pStyle w:val="Default"/>
        <w:rPr>
          <w:b/>
          <w:bCs/>
          <w:sz w:val="22"/>
          <w:szCs w:val="22"/>
        </w:rPr>
      </w:pPr>
      <w:r w:rsidRPr="00625036">
        <w:rPr>
          <w:sz w:val="22"/>
          <w:szCs w:val="22"/>
        </w:rPr>
        <w:t xml:space="preserve">Dotyczy zapytania ofertowego nr </w:t>
      </w:r>
      <w:r w:rsidR="00224B3E">
        <w:rPr>
          <w:b/>
          <w:bCs/>
          <w:sz w:val="22"/>
          <w:szCs w:val="22"/>
        </w:rPr>
        <w:t>1/2022</w:t>
      </w:r>
      <w:r w:rsidR="00224B3E" w:rsidRPr="00625036">
        <w:rPr>
          <w:b/>
          <w:bCs/>
          <w:sz w:val="22"/>
          <w:szCs w:val="22"/>
        </w:rPr>
        <w:t>/PFRON/OWPTSR/</w:t>
      </w:r>
      <w:r w:rsidR="00224B3E">
        <w:rPr>
          <w:b/>
          <w:bCs/>
          <w:sz w:val="22"/>
          <w:szCs w:val="22"/>
        </w:rPr>
        <w:t>PLACOWKA</w:t>
      </w:r>
      <w:r w:rsidR="00224B3E" w:rsidRPr="00625036">
        <w:rPr>
          <w:b/>
          <w:bCs/>
          <w:sz w:val="22"/>
          <w:szCs w:val="22"/>
        </w:rPr>
        <w:t>/I</w:t>
      </w:r>
      <w:r w:rsidR="00224B3E">
        <w:rPr>
          <w:b/>
          <w:bCs/>
          <w:sz w:val="22"/>
          <w:szCs w:val="22"/>
        </w:rPr>
        <w:t>V</w:t>
      </w:r>
      <w:r w:rsidR="00224B3E" w:rsidRPr="00625036">
        <w:rPr>
          <w:b/>
          <w:bCs/>
          <w:sz w:val="22"/>
          <w:szCs w:val="22"/>
        </w:rPr>
        <w:t xml:space="preserve">/AU data: </w:t>
      </w:r>
      <w:r w:rsidR="00224B3E">
        <w:rPr>
          <w:b/>
          <w:bCs/>
          <w:sz w:val="22"/>
          <w:szCs w:val="22"/>
        </w:rPr>
        <w:t>11.02.2022</w:t>
      </w:r>
      <w:r w:rsidR="00224B3E" w:rsidRPr="00625036">
        <w:rPr>
          <w:b/>
          <w:bCs/>
          <w:sz w:val="22"/>
          <w:szCs w:val="22"/>
        </w:rPr>
        <w:t xml:space="preserve"> </w:t>
      </w:r>
      <w:proofErr w:type="spellStart"/>
      <w:r w:rsidR="00224B3E" w:rsidRPr="00625036">
        <w:rPr>
          <w:b/>
          <w:bCs/>
          <w:sz w:val="22"/>
          <w:szCs w:val="22"/>
        </w:rPr>
        <w:t>r.</w:t>
      </w:r>
      <w:r w:rsidRPr="00625036">
        <w:t>na</w:t>
      </w:r>
      <w:proofErr w:type="spellEnd"/>
      <w:r w:rsidRPr="00625036">
        <w:t xml:space="preserve"> przeprowadzenie audytu zewnętrznego projektu </w:t>
      </w:r>
      <w:r w:rsidR="0074287E">
        <w:rPr>
          <w:b/>
          <w:bCs/>
          <w:sz w:val="22"/>
          <w:szCs w:val="22"/>
        </w:rPr>
        <w:t>„</w:t>
      </w:r>
      <w:proofErr w:type="spellStart"/>
      <w:r w:rsidR="0074287E">
        <w:rPr>
          <w:b/>
          <w:bCs/>
          <w:sz w:val="22"/>
          <w:szCs w:val="22"/>
        </w:rPr>
        <w:t>SM’owa</w:t>
      </w:r>
      <w:proofErr w:type="spellEnd"/>
      <w:r w:rsidR="0074287E">
        <w:rPr>
          <w:b/>
          <w:bCs/>
          <w:sz w:val="22"/>
          <w:szCs w:val="22"/>
        </w:rPr>
        <w:t xml:space="preserve"> przystań – usprawnianie ruchowe i społeczne chorych na SM IV</w:t>
      </w:r>
      <w:r w:rsidR="002734A5" w:rsidRPr="00625036">
        <w:rPr>
          <w:b/>
          <w:bCs/>
          <w:sz w:val="22"/>
          <w:szCs w:val="22"/>
        </w:rPr>
        <w:t>”</w:t>
      </w:r>
      <w:r w:rsidRPr="00625036">
        <w:t>, współfinansowanego ze środków Państwowego Funduszu Rehabilitacji Osób Niepełnosprawnych (PFRON).</w:t>
      </w:r>
    </w:p>
    <w:p w:rsidR="000B56C8" w:rsidRPr="00625036" w:rsidRDefault="000B56C8" w:rsidP="000B56C8">
      <w:pPr>
        <w:pStyle w:val="Default"/>
        <w:rPr>
          <w:b/>
          <w:bCs/>
          <w:sz w:val="22"/>
          <w:szCs w:val="22"/>
        </w:rPr>
      </w:pPr>
    </w:p>
    <w:p w:rsidR="000B56C8" w:rsidRPr="00625036" w:rsidRDefault="000B56C8" w:rsidP="000B56C8">
      <w:pPr>
        <w:pStyle w:val="Default"/>
        <w:rPr>
          <w:b/>
          <w:bCs/>
          <w:sz w:val="22"/>
          <w:szCs w:val="22"/>
        </w:rPr>
      </w:pPr>
    </w:p>
    <w:p w:rsidR="000B56C8" w:rsidRPr="00625036" w:rsidRDefault="000B56C8" w:rsidP="000B56C8">
      <w:pPr>
        <w:pStyle w:val="Default"/>
        <w:jc w:val="center"/>
        <w:rPr>
          <w:b/>
          <w:bCs/>
          <w:sz w:val="22"/>
          <w:szCs w:val="22"/>
        </w:rPr>
      </w:pPr>
      <w:r w:rsidRPr="00625036">
        <w:rPr>
          <w:b/>
          <w:bCs/>
          <w:sz w:val="22"/>
          <w:szCs w:val="22"/>
        </w:rPr>
        <w:t>OŚWIADCZENIE O BRAKU POWIĄZAŃ KAPITAŁOWYCH LUB OSOBOWYCH</w:t>
      </w:r>
    </w:p>
    <w:p w:rsidR="000B56C8" w:rsidRPr="00625036" w:rsidRDefault="000B56C8" w:rsidP="000B56C8">
      <w:pPr>
        <w:pStyle w:val="Default"/>
        <w:jc w:val="center"/>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both"/>
        <w:rPr>
          <w:sz w:val="22"/>
          <w:szCs w:val="22"/>
        </w:rPr>
      </w:pPr>
      <w:r w:rsidRPr="00625036">
        <w:rPr>
          <w:sz w:val="22"/>
          <w:szCs w:val="22"/>
        </w:rPr>
        <w:t xml:space="preserve">Ja niżej podpisany(a) ………………………………………………………………………………………………….. </w:t>
      </w:r>
    </w:p>
    <w:p w:rsidR="000B56C8" w:rsidRPr="00625036" w:rsidRDefault="000B56C8" w:rsidP="000B56C8">
      <w:pPr>
        <w:pStyle w:val="Default"/>
        <w:rPr>
          <w:b/>
          <w:bCs/>
          <w:sz w:val="22"/>
          <w:szCs w:val="22"/>
        </w:rPr>
      </w:pPr>
    </w:p>
    <w:p w:rsidR="000B56C8" w:rsidRPr="00625036" w:rsidRDefault="000B56C8" w:rsidP="000B56C8">
      <w:pPr>
        <w:pStyle w:val="Default"/>
        <w:rPr>
          <w:b/>
          <w:sz w:val="22"/>
          <w:szCs w:val="22"/>
        </w:rPr>
      </w:pPr>
      <w:r w:rsidRPr="00625036">
        <w:rPr>
          <w:b/>
          <w:bCs/>
          <w:sz w:val="22"/>
          <w:szCs w:val="22"/>
        </w:rPr>
        <w:t xml:space="preserve">oświadczam, że </w:t>
      </w:r>
      <w:r w:rsidRPr="00625036">
        <w:rPr>
          <w:b/>
          <w:sz w:val="22"/>
          <w:szCs w:val="22"/>
        </w:rPr>
        <w:t>jestem/nie jestem* powiązany osobowo lub kapitałowo z Zamawiającym.</w:t>
      </w:r>
    </w:p>
    <w:p w:rsidR="000B56C8" w:rsidRPr="00625036" w:rsidRDefault="000B56C8" w:rsidP="000B56C8">
      <w:pPr>
        <w:pStyle w:val="Default"/>
        <w:jc w:val="both"/>
        <w:rPr>
          <w:sz w:val="22"/>
          <w:szCs w:val="22"/>
        </w:rPr>
      </w:pPr>
    </w:p>
    <w:p w:rsidR="000B56C8" w:rsidRPr="00625036" w:rsidRDefault="000B56C8" w:rsidP="000B56C8">
      <w:pPr>
        <w:pStyle w:val="Default"/>
        <w:jc w:val="both"/>
        <w:rPr>
          <w:sz w:val="22"/>
          <w:szCs w:val="22"/>
        </w:rPr>
      </w:pPr>
      <w:r w:rsidRPr="00625036">
        <w:rPr>
          <w:sz w:val="22"/>
          <w:szCs w:val="22"/>
        </w:rPr>
        <w:t>Przez powiązania osobowe lub kapitałowe rozumie się wzajemne powiązania pomiędzy Zamawiającym lub osobami upoważnionymi do zaciągania zobowiązań w imieniu Zamawiającego</w:t>
      </w:r>
      <w:r w:rsidRPr="00625036">
        <w:rPr>
          <w:sz w:val="22"/>
          <w:szCs w:val="22"/>
        </w:rPr>
        <w:br/>
        <w:t>lub osobami wykonującymi w imieniu Zamawiającego czynności związane z przygotowaniem</w:t>
      </w:r>
      <w:r w:rsidRPr="00625036">
        <w:rPr>
          <w:sz w:val="22"/>
          <w:szCs w:val="22"/>
        </w:rPr>
        <w:br/>
        <w:t xml:space="preserve">i przeprowadzeniem procedury wyboru Wykonawcy a Wykonawcą, polegające w szczególności na: </w:t>
      </w:r>
    </w:p>
    <w:p w:rsidR="000B56C8" w:rsidRPr="00625036" w:rsidRDefault="000B56C8" w:rsidP="000B56C8">
      <w:pPr>
        <w:pStyle w:val="Default"/>
        <w:spacing w:before="120"/>
        <w:ind w:left="539"/>
        <w:jc w:val="both"/>
        <w:rPr>
          <w:sz w:val="22"/>
          <w:szCs w:val="22"/>
        </w:rPr>
      </w:pPr>
      <w:r w:rsidRPr="00625036">
        <w:rPr>
          <w:sz w:val="22"/>
          <w:szCs w:val="22"/>
        </w:rPr>
        <w:t xml:space="preserve">a) uczestniczeniu w spółce jako wspólnik spółki cywilnej lub spółki osobowej; </w:t>
      </w:r>
    </w:p>
    <w:p w:rsidR="000B56C8" w:rsidRPr="00625036" w:rsidRDefault="000B56C8" w:rsidP="000B56C8">
      <w:pPr>
        <w:pStyle w:val="Default"/>
        <w:spacing w:before="120"/>
        <w:ind w:left="539"/>
        <w:jc w:val="both"/>
        <w:rPr>
          <w:sz w:val="22"/>
          <w:szCs w:val="22"/>
        </w:rPr>
      </w:pPr>
      <w:r w:rsidRPr="00625036">
        <w:rPr>
          <w:sz w:val="22"/>
          <w:szCs w:val="22"/>
        </w:rPr>
        <w:t xml:space="preserve">b) posiadaniu udziałów lub co najmniej 10% akcji; </w:t>
      </w:r>
    </w:p>
    <w:p w:rsidR="000B56C8" w:rsidRPr="00625036" w:rsidRDefault="000B56C8" w:rsidP="000B56C8">
      <w:pPr>
        <w:pStyle w:val="Default"/>
        <w:spacing w:before="120"/>
        <w:ind w:left="539"/>
        <w:jc w:val="both"/>
        <w:rPr>
          <w:sz w:val="22"/>
          <w:szCs w:val="22"/>
        </w:rPr>
      </w:pPr>
      <w:r w:rsidRPr="00625036">
        <w:rPr>
          <w:sz w:val="22"/>
          <w:szCs w:val="22"/>
        </w:rPr>
        <w:t xml:space="preserve">c) pełnieniu funkcji członka organu nadzorczego lub zarządzającego, prokurenta, pełnomocnika; </w:t>
      </w:r>
    </w:p>
    <w:p w:rsidR="000B56C8" w:rsidRPr="00625036" w:rsidRDefault="000B56C8" w:rsidP="000B56C8">
      <w:pPr>
        <w:pStyle w:val="Default"/>
        <w:spacing w:before="120"/>
        <w:ind w:left="539"/>
        <w:jc w:val="both"/>
        <w:rPr>
          <w:sz w:val="22"/>
          <w:szCs w:val="22"/>
        </w:rPr>
      </w:pPr>
      <w:r w:rsidRPr="00625036">
        <w:rPr>
          <w:sz w:val="22"/>
          <w:szCs w:val="22"/>
        </w:rPr>
        <w:t xml:space="preserve">d)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i/>
          <w:iCs/>
          <w:sz w:val="22"/>
          <w:szCs w:val="22"/>
        </w:rPr>
      </w:pPr>
      <w:r w:rsidRPr="00625036">
        <w:rPr>
          <w:sz w:val="18"/>
          <w:szCs w:val="18"/>
        </w:rPr>
        <w:t>podpis Wykonawcy</w:t>
      </w:r>
    </w:p>
    <w:p w:rsidR="000B56C8" w:rsidRPr="00625036" w:rsidRDefault="000B56C8" w:rsidP="000B56C8">
      <w:pPr>
        <w:pStyle w:val="Default"/>
        <w:jc w:val="right"/>
        <w:rPr>
          <w:i/>
          <w:iCs/>
          <w:sz w:val="22"/>
          <w:szCs w:val="22"/>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r w:rsidRPr="00625036">
        <w:rPr>
          <w:rFonts w:ascii="Calibri" w:hAnsi="Calibri" w:cs="Calibri"/>
          <w:color w:val="000000"/>
          <w:sz w:val="20"/>
          <w:szCs w:val="20"/>
        </w:rPr>
        <w:lastRenderedPageBreak/>
        <w:t>* Niepotrzebne skreślić</w:t>
      </w: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8467F0">
      <w:pPr>
        <w:pStyle w:val="Default"/>
        <w:rPr>
          <w:i/>
          <w:iCs/>
          <w:sz w:val="22"/>
          <w:szCs w:val="22"/>
        </w:rPr>
      </w:pPr>
    </w:p>
    <w:p w:rsidR="008467F0" w:rsidRDefault="008467F0" w:rsidP="000B56C8">
      <w:pPr>
        <w:pStyle w:val="Default"/>
        <w:jc w:val="right"/>
        <w:rPr>
          <w:i/>
          <w:iCs/>
          <w:sz w:val="22"/>
          <w:szCs w:val="22"/>
        </w:rPr>
      </w:pPr>
    </w:p>
    <w:p w:rsidR="008467F0" w:rsidRDefault="008467F0" w:rsidP="000B56C8">
      <w:pPr>
        <w:pStyle w:val="Default"/>
        <w:jc w:val="right"/>
        <w:rPr>
          <w:i/>
          <w:iCs/>
          <w:sz w:val="22"/>
          <w:szCs w:val="22"/>
        </w:rPr>
      </w:pPr>
    </w:p>
    <w:p w:rsidR="000B56C8" w:rsidRPr="00625036" w:rsidRDefault="000B56C8" w:rsidP="000B56C8">
      <w:pPr>
        <w:pStyle w:val="Default"/>
        <w:jc w:val="right"/>
        <w:rPr>
          <w:i/>
          <w:iCs/>
          <w:sz w:val="22"/>
          <w:szCs w:val="22"/>
        </w:rPr>
      </w:pPr>
      <w:r w:rsidRPr="00625036">
        <w:rPr>
          <w:i/>
          <w:iCs/>
          <w:sz w:val="22"/>
          <w:szCs w:val="22"/>
        </w:rPr>
        <w:t xml:space="preserve">Załącznik 3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p>
    <w:p w:rsidR="000B56C8" w:rsidRPr="008467F0" w:rsidRDefault="000B56C8" w:rsidP="008467F0">
      <w:pPr>
        <w:pStyle w:val="Default"/>
        <w:rPr>
          <w:sz w:val="22"/>
          <w:szCs w:val="22"/>
        </w:rPr>
      </w:pPr>
      <w:r w:rsidRPr="00625036">
        <w:rPr>
          <w:sz w:val="22"/>
          <w:szCs w:val="22"/>
        </w:rPr>
        <w:t xml:space="preserve">Dotyczy zapytania ofertowego nr </w:t>
      </w:r>
      <w:r w:rsidR="00224B3E">
        <w:rPr>
          <w:b/>
          <w:bCs/>
          <w:sz w:val="22"/>
          <w:szCs w:val="22"/>
        </w:rPr>
        <w:t>1/2022</w:t>
      </w:r>
      <w:r w:rsidR="00224B3E" w:rsidRPr="00625036">
        <w:rPr>
          <w:b/>
          <w:bCs/>
          <w:sz w:val="22"/>
          <w:szCs w:val="22"/>
        </w:rPr>
        <w:t>/PFRON/OWPTSR/</w:t>
      </w:r>
      <w:r w:rsidR="00224B3E">
        <w:rPr>
          <w:b/>
          <w:bCs/>
          <w:sz w:val="22"/>
          <w:szCs w:val="22"/>
        </w:rPr>
        <w:t>PLACOWKA</w:t>
      </w:r>
      <w:r w:rsidR="00224B3E" w:rsidRPr="00625036">
        <w:rPr>
          <w:b/>
          <w:bCs/>
          <w:sz w:val="22"/>
          <w:szCs w:val="22"/>
        </w:rPr>
        <w:t>/I</w:t>
      </w:r>
      <w:r w:rsidR="00224B3E">
        <w:rPr>
          <w:b/>
          <w:bCs/>
          <w:sz w:val="22"/>
          <w:szCs w:val="22"/>
        </w:rPr>
        <w:t>V</w:t>
      </w:r>
      <w:r w:rsidR="00224B3E" w:rsidRPr="00625036">
        <w:rPr>
          <w:b/>
          <w:bCs/>
          <w:sz w:val="22"/>
          <w:szCs w:val="22"/>
        </w:rPr>
        <w:t xml:space="preserve">/AU data: </w:t>
      </w:r>
      <w:r w:rsidR="00224B3E">
        <w:rPr>
          <w:b/>
          <w:bCs/>
          <w:sz w:val="22"/>
          <w:szCs w:val="22"/>
        </w:rPr>
        <w:t>11.02.2022</w:t>
      </w:r>
      <w:r w:rsidR="00224B3E" w:rsidRPr="00625036">
        <w:rPr>
          <w:b/>
          <w:bCs/>
          <w:sz w:val="22"/>
          <w:szCs w:val="22"/>
        </w:rPr>
        <w:t xml:space="preserve"> r.</w:t>
      </w:r>
      <w:r w:rsidR="008467F0" w:rsidRPr="00625036">
        <w:rPr>
          <w:b/>
          <w:bCs/>
          <w:sz w:val="22"/>
          <w:szCs w:val="22"/>
        </w:rPr>
        <w:t xml:space="preserve"> </w:t>
      </w:r>
      <w:r w:rsidRPr="00625036">
        <w:rPr>
          <w:b/>
          <w:bCs/>
          <w:sz w:val="22"/>
          <w:szCs w:val="22"/>
        </w:rPr>
        <w:t xml:space="preserve"> </w:t>
      </w:r>
      <w:r w:rsidRPr="00625036">
        <w:t xml:space="preserve">na przeprowadzenie audytu zewnętrznego projektu </w:t>
      </w:r>
      <w:r w:rsidR="0074287E">
        <w:rPr>
          <w:b/>
          <w:bCs/>
          <w:sz w:val="22"/>
          <w:szCs w:val="22"/>
        </w:rPr>
        <w:t>„</w:t>
      </w:r>
      <w:proofErr w:type="spellStart"/>
      <w:r w:rsidR="0074287E">
        <w:rPr>
          <w:b/>
          <w:bCs/>
          <w:sz w:val="22"/>
          <w:szCs w:val="22"/>
        </w:rPr>
        <w:t>SM’owa</w:t>
      </w:r>
      <w:proofErr w:type="spellEnd"/>
      <w:r w:rsidR="0074287E">
        <w:rPr>
          <w:b/>
          <w:bCs/>
          <w:sz w:val="22"/>
          <w:szCs w:val="22"/>
        </w:rPr>
        <w:t xml:space="preserve"> przystań – usprawnianie ruchowe i społeczne chorych na SM IV</w:t>
      </w:r>
      <w:r w:rsidR="0074287E" w:rsidRPr="00625036">
        <w:rPr>
          <w:b/>
          <w:bCs/>
          <w:sz w:val="22"/>
          <w:szCs w:val="22"/>
        </w:rPr>
        <w:t>”</w:t>
      </w:r>
      <w:r w:rsidR="002734A5" w:rsidRPr="00625036">
        <w:rPr>
          <w:b/>
          <w:bCs/>
          <w:sz w:val="22"/>
          <w:szCs w:val="22"/>
        </w:rPr>
        <w:t xml:space="preserve">, </w:t>
      </w:r>
      <w:r w:rsidRPr="00625036">
        <w:t>współfinansowanego ze środków Państwowego Funduszu Rehabilitacji Osób Niepełnosprawnych (PFRON).</w:t>
      </w:r>
    </w:p>
    <w:p w:rsidR="000B56C8" w:rsidRPr="00625036" w:rsidRDefault="000B56C8" w:rsidP="000B56C8">
      <w:pPr>
        <w:pStyle w:val="Nagwek5"/>
        <w:rPr>
          <w:rFonts w:ascii="Calibri" w:hAnsi="Calibri" w:cs="Times New Roman"/>
          <w:spacing w:val="0"/>
          <w:sz w:val="22"/>
          <w:szCs w:val="22"/>
        </w:rPr>
      </w:pPr>
      <w:r w:rsidRPr="00625036">
        <w:rPr>
          <w:rFonts w:ascii="Calibri" w:hAnsi="Calibri" w:cs="Times New Roman"/>
          <w:spacing w:val="0"/>
          <w:sz w:val="22"/>
          <w:szCs w:val="22"/>
        </w:rPr>
        <w:t>Oświadczenie o bezstronności i niezależności</w:t>
      </w:r>
    </w:p>
    <w:p w:rsidR="000B56C8" w:rsidRPr="00625036" w:rsidRDefault="000B56C8" w:rsidP="000B56C8">
      <w:pPr>
        <w:jc w:val="both"/>
        <w:rPr>
          <w:rFonts w:ascii="Calibri" w:hAnsi="Calibri" w:cs="Calibri"/>
          <w:color w:val="000000"/>
        </w:rPr>
      </w:pPr>
      <w:r w:rsidRPr="00625036">
        <w:rPr>
          <w:rFonts w:ascii="Calibri" w:hAnsi="Calibri"/>
          <w:spacing w:val="10"/>
          <w:sz w:val="22"/>
          <w:szCs w:val="22"/>
        </w:rPr>
        <w:t xml:space="preserve"> </w:t>
      </w:r>
      <w:r w:rsidRPr="00625036">
        <w:rPr>
          <w:rFonts w:ascii="Calibri" w:hAnsi="Calibri" w:cs="Calibri"/>
          <w:color w:val="000000"/>
        </w:rPr>
        <w:t xml:space="preserve">Przystępując do realizacji usługi przeprowadzenia audytu zewnętrznego zadania/projektu </w:t>
      </w:r>
      <w:r w:rsidR="0074287E">
        <w:rPr>
          <w:b/>
          <w:bCs/>
          <w:sz w:val="22"/>
          <w:szCs w:val="22"/>
        </w:rPr>
        <w:t>„</w:t>
      </w:r>
      <w:proofErr w:type="spellStart"/>
      <w:r w:rsidR="0074287E">
        <w:rPr>
          <w:b/>
          <w:bCs/>
          <w:sz w:val="22"/>
          <w:szCs w:val="22"/>
        </w:rPr>
        <w:t>SM’owa</w:t>
      </w:r>
      <w:proofErr w:type="spellEnd"/>
      <w:r w:rsidR="0074287E">
        <w:rPr>
          <w:b/>
          <w:bCs/>
          <w:sz w:val="22"/>
          <w:szCs w:val="22"/>
        </w:rPr>
        <w:t xml:space="preserve"> przystań – usprawnianie ruchowe i społeczne chorych na SM IV</w:t>
      </w:r>
      <w:r w:rsidR="0074287E" w:rsidRPr="00625036">
        <w:rPr>
          <w:b/>
          <w:bCs/>
          <w:sz w:val="22"/>
          <w:szCs w:val="22"/>
        </w:rPr>
        <w:t>”</w:t>
      </w:r>
      <w:r w:rsidR="002734A5" w:rsidRPr="00625036">
        <w:rPr>
          <w:rFonts w:ascii="Calibri" w:hAnsi="Calibri" w:cs="Calibri"/>
          <w:color w:val="000000"/>
        </w:rPr>
        <w:t>, współfinansowanego ze środków Państwowego Funduszu Rehabilitacji Osób Niepełnosprawnych (PFRON) na podstawie umowy ZZO/000</w:t>
      </w:r>
      <w:r w:rsidR="00BA066C">
        <w:rPr>
          <w:rFonts w:ascii="Calibri" w:hAnsi="Calibri" w:cs="Calibri"/>
          <w:color w:val="000000"/>
        </w:rPr>
        <w:t>7</w:t>
      </w:r>
      <w:r w:rsidR="00B24A0B">
        <w:rPr>
          <w:rFonts w:ascii="Calibri" w:hAnsi="Calibri" w:cs="Calibri"/>
          <w:color w:val="000000"/>
        </w:rPr>
        <w:t>62</w:t>
      </w:r>
      <w:r w:rsidR="00BA066C">
        <w:rPr>
          <w:rFonts w:ascii="Calibri" w:hAnsi="Calibri" w:cs="Calibri"/>
          <w:color w:val="000000"/>
        </w:rPr>
        <w:t xml:space="preserve">/07/D z dnia </w:t>
      </w:r>
      <w:r w:rsidR="00B24A0B">
        <w:rPr>
          <w:rFonts w:ascii="Calibri" w:hAnsi="Calibri" w:cs="Calibri"/>
          <w:color w:val="000000"/>
        </w:rPr>
        <w:t>10</w:t>
      </w:r>
      <w:r w:rsidR="00BA066C">
        <w:rPr>
          <w:rFonts w:ascii="Calibri" w:hAnsi="Calibri" w:cs="Calibri"/>
          <w:color w:val="000000"/>
        </w:rPr>
        <w:t xml:space="preserve">.06.2021r. </w:t>
      </w:r>
      <w:r w:rsidRPr="00625036">
        <w:rPr>
          <w:rFonts w:ascii="Calibri" w:hAnsi="Calibri" w:cs="Calibri"/>
          <w:color w:val="000000"/>
        </w:rPr>
        <w:t>przez Wnioskodawcę – Polskie Towarzystwo Stwardnienia Rozsianego Oddział Warszawski</w:t>
      </w:r>
      <w:r w:rsidR="002734A5" w:rsidRPr="00625036">
        <w:rPr>
          <w:rFonts w:ascii="Calibri" w:hAnsi="Calibri" w:cs="Calibri"/>
          <w:color w:val="000000"/>
        </w:rPr>
        <w:t>:</w:t>
      </w:r>
    </w:p>
    <w:p w:rsidR="000B56C8" w:rsidRPr="00625036" w:rsidRDefault="000B56C8" w:rsidP="000B56C8">
      <w:pPr>
        <w:autoSpaceDE w:val="0"/>
        <w:autoSpaceDN w:val="0"/>
        <w:adjustRightInd w:val="0"/>
        <w:spacing w:before="120"/>
        <w:jc w:val="both"/>
        <w:rPr>
          <w:rFonts w:ascii="Calibri" w:hAnsi="Calibri"/>
          <w:spacing w:val="10"/>
          <w:sz w:val="22"/>
          <w:szCs w:val="22"/>
        </w:rPr>
      </w:pPr>
      <w:r w:rsidRPr="00625036">
        <w:rPr>
          <w:rFonts w:ascii="Calibri" w:hAnsi="Calibri"/>
          <w:spacing w:val="10"/>
          <w:sz w:val="22"/>
          <w:szCs w:val="22"/>
        </w:rPr>
        <w:t xml:space="preserve">ja </w:t>
      </w:r>
      <w:r w:rsidRPr="00625036">
        <w:rPr>
          <w:rFonts w:ascii="Calibri" w:hAnsi="Calibri"/>
          <w:i/>
          <w:iCs/>
          <w:spacing w:val="10"/>
          <w:sz w:val="22"/>
          <w:szCs w:val="22"/>
        </w:rPr>
        <w:t xml:space="preserve">(imię i nazwisko) </w:t>
      </w:r>
      <w:r w:rsidRPr="00625036">
        <w:rPr>
          <w:rFonts w:ascii="Calibri" w:hAnsi="Calibri"/>
          <w:spacing w:val="10"/>
          <w:sz w:val="22"/>
          <w:szCs w:val="22"/>
        </w:rPr>
        <w:t>.........................................................................................................</w:t>
      </w:r>
    </w:p>
    <w:p w:rsidR="008467F0" w:rsidRPr="001F0CB8" w:rsidRDefault="008467F0" w:rsidP="008467F0">
      <w:pPr>
        <w:autoSpaceDE w:val="0"/>
        <w:autoSpaceDN w:val="0"/>
        <w:adjustRightInd w:val="0"/>
        <w:spacing w:before="60"/>
        <w:jc w:val="both"/>
      </w:pPr>
      <w:r w:rsidRPr="001F0CB8">
        <w:t>jako osoba uczestnicząca w przeprowadzeniu audytu oświadczam, że spełniam wymóg bezstronności i niezależności, tj.:</w:t>
      </w:r>
    </w:p>
    <w:p w:rsidR="008467F0" w:rsidRPr="001F0CB8" w:rsidRDefault="008467F0" w:rsidP="008467F0">
      <w:pPr>
        <w:numPr>
          <w:ilvl w:val="0"/>
          <w:numId w:val="12"/>
        </w:numPr>
        <w:autoSpaceDE w:val="0"/>
        <w:autoSpaceDN w:val="0"/>
        <w:adjustRightInd w:val="0"/>
        <w:spacing w:before="60"/>
        <w:jc w:val="both"/>
      </w:pPr>
      <w:r w:rsidRPr="001F0CB8">
        <w:t>nie posiadam udziałów, akcji lub innych tytułów własności w Jednostce audytowanej lub w jednostce z nią stowarzyszonej, dominującej, zależnej lub współzależnej, w której mam wykonać usługę dotyczącą audytu zewnętrznego zadania/projektu;</w:t>
      </w:r>
    </w:p>
    <w:p w:rsidR="008467F0" w:rsidRPr="001F0CB8" w:rsidRDefault="008467F0" w:rsidP="008467F0">
      <w:pPr>
        <w:numPr>
          <w:ilvl w:val="0"/>
          <w:numId w:val="12"/>
        </w:numPr>
        <w:autoSpaceDE w:val="0"/>
        <w:autoSpaceDN w:val="0"/>
        <w:adjustRightInd w:val="0"/>
        <w:spacing w:before="60"/>
        <w:jc w:val="both"/>
      </w:pPr>
      <w:r w:rsidRPr="001F0CB8">
        <w:t>nie jestem i nie byłem(-</w:t>
      </w:r>
      <w:proofErr w:type="spellStart"/>
      <w:r w:rsidRPr="001F0CB8">
        <w:t>am</w:t>
      </w:r>
      <w:proofErr w:type="spellEnd"/>
      <w:r w:rsidRPr="001F0CB8">
        <w:t>) w ciągu ostatnich 3 lat przedstawicielem prawnym (pełnomocnikiem), członkiem organów nadzorczych b</w:t>
      </w:r>
      <w:r w:rsidRPr="001F0CB8">
        <w:rPr>
          <w:rFonts w:eastAsia="TimesNewRoman"/>
        </w:rPr>
        <w:t>ą</w:t>
      </w:r>
      <w:r w:rsidRPr="001F0CB8">
        <w:t>d</w:t>
      </w:r>
      <w:r w:rsidRPr="001F0CB8">
        <w:rPr>
          <w:rFonts w:eastAsia="TimesNewRoman"/>
        </w:rPr>
        <w:t xml:space="preserve">ź </w:t>
      </w:r>
      <w:r w:rsidRPr="001F0CB8">
        <w:t>zarz</w:t>
      </w:r>
      <w:r w:rsidRPr="001F0CB8">
        <w:rPr>
          <w:rFonts w:eastAsia="TimesNewRoman"/>
        </w:rPr>
        <w:t>ą</w:t>
      </w:r>
      <w:r w:rsidRPr="001F0CB8">
        <w:t>dzaj</w:t>
      </w:r>
      <w:r w:rsidRPr="001F0CB8">
        <w:rPr>
          <w:rFonts w:eastAsia="TimesNewRoman"/>
        </w:rPr>
        <w:t>ą</w:t>
      </w:r>
      <w:r w:rsidRPr="001F0CB8">
        <w:t>cych lub pracownikiem Jednostki audytowanej albo jednostki z ni</w:t>
      </w:r>
      <w:r w:rsidRPr="001F0CB8">
        <w:rPr>
          <w:rFonts w:eastAsia="TimesNewRoman"/>
        </w:rPr>
        <w:t xml:space="preserve">ą </w:t>
      </w:r>
      <w:r w:rsidRPr="001F0CB8">
        <w:t>stowarzyszonej, dominuj</w:t>
      </w:r>
      <w:r w:rsidRPr="001F0CB8">
        <w:rPr>
          <w:rFonts w:eastAsia="TimesNewRoman"/>
        </w:rPr>
        <w:t>ą</w:t>
      </w:r>
      <w:r w:rsidRPr="001F0CB8">
        <w:t>cej, zależnej lub współzależnej;</w:t>
      </w:r>
    </w:p>
    <w:p w:rsidR="008467F0" w:rsidRPr="001F0CB8" w:rsidRDefault="008467F0" w:rsidP="008467F0">
      <w:pPr>
        <w:numPr>
          <w:ilvl w:val="0"/>
          <w:numId w:val="12"/>
        </w:numPr>
        <w:autoSpaceDE w:val="0"/>
        <w:autoSpaceDN w:val="0"/>
        <w:adjustRightInd w:val="0"/>
        <w:spacing w:before="60"/>
        <w:jc w:val="both"/>
      </w:pPr>
      <w:r w:rsidRPr="001F0CB8">
        <w:t>nie osiągnąłem(-</w:t>
      </w:r>
      <w:proofErr w:type="spellStart"/>
      <w:r w:rsidRPr="001F0CB8">
        <w:t>am</w:t>
      </w:r>
      <w:proofErr w:type="spellEnd"/>
      <w:r w:rsidRPr="001F0CB8">
        <w:t>), chociażby w jednym roku w ci</w:t>
      </w:r>
      <w:r w:rsidRPr="001F0CB8">
        <w:rPr>
          <w:rFonts w:eastAsia="TimesNewRoman"/>
        </w:rPr>
        <w:t>ą</w:t>
      </w:r>
      <w:r w:rsidRPr="001F0CB8">
        <w:t xml:space="preserve">gu ostatnich 5 lat, co najmniej 50% przychodu rocznego z tytułu </w:t>
      </w:r>
      <w:r w:rsidRPr="001F0CB8">
        <w:rPr>
          <w:rFonts w:eastAsia="TimesNewRoman"/>
        </w:rPr>
        <w:t>ś</w:t>
      </w:r>
      <w:r w:rsidRPr="001F0CB8">
        <w:t>wiadczenia usług na rzecz Jednostki audytowanej, jednostki wobec niej dominuj</w:t>
      </w:r>
      <w:r w:rsidRPr="001F0CB8">
        <w:rPr>
          <w:rFonts w:eastAsia="TimesNewRoman"/>
        </w:rPr>
        <w:t>ą</w:t>
      </w:r>
      <w:r w:rsidRPr="001F0CB8">
        <w:t>cej lub jednostek z ni</w:t>
      </w:r>
      <w:r w:rsidRPr="001F0CB8">
        <w:rPr>
          <w:rFonts w:eastAsia="TimesNewRoman"/>
        </w:rPr>
        <w:t xml:space="preserve">ą </w:t>
      </w:r>
      <w:r w:rsidRPr="001F0CB8">
        <w:t xml:space="preserve">stowarzyszonych, jednostek od niej zależnych lub współzależnych – </w:t>
      </w:r>
      <w:r w:rsidRPr="001F0CB8">
        <w:rPr>
          <w:i/>
          <w:iCs/>
        </w:rPr>
        <w:t>nie dotyczy to pierwszego roku działalno</w:t>
      </w:r>
      <w:r w:rsidRPr="001F0CB8">
        <w:rPr>
          <w:rFonts w:eastAsia="TimesNewRoman"/>
          <w:i/>
          <w:iCs/>
        </w:rPr>
        <w:t>ś</w:t>
      </w:r>
      <w:r w:rsidRPr="001F0CB8">
        <w:rPr>
          <w:i/>
          <w:iCs/>
        </w:rPr>
        <w:t>ci podmiotu przeprowadzaj</w:t>
      </w:r>
      <w:r w:rsidRPr="001F0CB8">
        <w:rPr>
          <w:rFonts w:eastAsia="TimesNewRoman"/>
          <w:i/>
          <w:iCs/>
        </w:rPr>
        <w:t>ą</w:t>
      </w:r>
      <w:r w:rsidRPr="001F0CB8">
        <w:rPr>
          <w:i/>
          <w:iCs/>
        </w:rPr>
        <w:t>cego audyt</w:t>
      </w:r>
      <w:r w:rsidRPr="001F0CB8">
        <w:t>;</w:t>
      </w:r>
    </w:p>
    <w:p w:rsidR="008467F0" w:rsidRPr="001F0CB8" w:rsidRDefault="008467F0" w:rsidP="008467F0">
      <w:pPr>
        <w:numPr>
          <w:ilvl w:val="0"/>
          <w:numId w:val="12"/>
        </w:numPr>
        <w:autoSpaceDE w:val="0"/>
        <w:autoSpaceDN w:val="0"/>
        <w:adjustRightInd w:val="0"/>
        <w:spacing w:before="60"/>
        <w:jc w:val="both"/>
      </w:pPr>
      <w:r w:rsidRPr="001F0CB8">
        <w:t>w ciągu ostatnich 3 lat nie uczestniczyłem(-</w:t>
      </w:r>
      <w:proofErr w:type="spellStart"/>
      <w:r w:rsidRPr="001F0CB8">
        <w:t>am</w:t>
      </w:r>
      <w:proofErr w:type="spellEnd"/>
      <w:r w:rsidRPr="001F0CB8">
        <w:t>) w sporz</w:t>
      </w:r>
      <w:r w:rsidRPr="001F0CB8">
        <w:rPr>
          <w:rFonts w:eastAsia="TimesNewRoman"/>
        </w:rPr>
        <w:t>ą</w:t>
      </w:r>
      <w:r w:rsidRPr="001F0CB8">
        <w:t>dzaniu dokumentów stanowi</w:t>
      </w:r>
      <w:r w:rsidRPr="001F0CB8">
        <w:rPr>
          <w:rFonts w:eastAsia="TimesNewRoman"/>
        </w:rPr>
        <w:t>ą</w:t>
      </w:r>
      <w:r w:rsidRPr="001F0CB8">
        <w:t>cych przedmiot audytu zewnętrznego;</w:t>
      </w:r>
    </w:p>
    <w:p w:rsidR="008467F0" w:rsidRPr="001F0CB8" w:rsidRDefault="008467F0" w:rsidP="008467F0">
      <w:pPr>
        <w:numPr>
          <w:ilvl w:val="0"/>
          <w:numId w:val="12"/>
        </w:numPr>
        <w:autoSpaceDE w:val="0"/>
        <w:autoSpaceDN w:val="0"/>
        <w:adjustRightInd w:val="0"/>
        <w:spacing w:before="60"/>
        <w:jc w:val="both"/>
      </w:pPr>
      <w:r w:rsidRPr="001F0CB8">
        <w:t>nie jestem małżonkiem, krewnym lub powinowatym w linii prostej do drugiego stopnia i nie jestem zwi</w:t>
      </w:r>
      <w:r w:rsidRPr="001F0CB8">
        <w:rPr>
          <w:rFonts w:eastAsia="TimesNewRoman"/>
        </w:rPr>
        <w:t>ą</w:t>
      </w:r>
      <w:r w:rsidRPr="001F0CB8">
        <w:t>zany(-a) z tytułu opieki, przysposobienia lub kurateli z osob</w:t>
      </w:r>
      <w:r w:rsidRPr="001F0CB8">
        <w:rPr>
          <w:rFonts w:eastAsia="TimesNewRoman"/>
        </w:rPr>
        <w:t xml:space="preserve">ą </w:t>
      </w:r>
      <w:r w:rsidRPr="001F0CB8">
        <w:t>zarz</w:t>
      </w:r>
      <w:r w:rsidRPr="001F0CB8">
        <w:rPr>
          <w:rFonts w:eastAsia="TimesNewRoman"/>
        </w:rPr>
        <w:t>ą</w:t>
      </w:r>
      <w:r w:rsidRPr="001F0CB8">
        <w:t>dzaj</w:t>
      </w:r>
      <w:r w:rsidRPr="001F0CB8">
        <w:rPr>
          <w:rFonts w:eastAsia="TimesNewRoman"/>
        </w:rPr>
        <w:t>ą</w:t>
      </w:r>
      <w:r w:rsidRPr="001F0CB8">
        <w:t>c</w:t>
      </w:r>
      <w:r w:rsidRPr="001F0CB8">
        <w:rPr>
          <w:rFonts w:eastAsia="TimesNewRoman"/>
        </w:rPr>
        <w:t xml:space="preserve">ą </w:t>
      </w:r>
      <w:r w:rsidRPr="001F0CB8">
        <w:t>lub b</w:t>
      </w:r>
      <w:r w:rsidRPr="001F0CB8">
        <w:rPr>
          <w:rFonts w:eastAsia="TimesNewRoman"/>
        </w:rPr>
        <w:t>ę</w:t>
      </w:r>
      <w:r w:rsidRPr="001F0CB8">
        <w:t>d</w:t>
      </w:r>
      <w:r w:rsidRPr="001F0CB8">
        <w:rPr>
          <w:rFonts w:eastAsia="TimesNewRoman"/>
        </w:rPr>
        <w:t>ą</w:t>
      </w:r>
      <w:r w:rsidRPr="001F0CB8">
        <w:t>c</w:t>
      </w:r>
      <w:r w:rsidRPr="001F0CB8">
        <w:rPr>
          <w:rFonts w:eastAsia="TimesNewRoman"/>
        </w:rPr>
        <w:t xml:space="preserve">ą </w:t>
      </w:r>
      <w:r w:rsidRPr="001F0CB8">
        <w:t>w organach nadzorczych Jednostki audytowanej albo zatrudniającą przy prowadzeniu audytu takich osób;</w:t>
      </w:r>
    </w:p>
    <w:p w:rsidR="008467F0" w:rsidRPr="001F0CB8" w:rsidRDefault="008467F0" w:rsidP="008467F0">
      <w:pPr>
        <w:numPr>
          <w:ilvl w:val="0"/>
          <w:numId w:val="12"/>
        </w:numPr>
        <w:autoSpaceDE w:val="0"/>
        <w:autoSpaceDN w:val="0"/>
        <w:adjustRightInd w:val="0"/>
        <w:spacing w:before="60"/>
        <w:jc w:val="both"/>
      </w:pPr>
      <w:r w:rsidRPr="001F0CB8">
        <w:t>nie jestem i nie byłem(-</w:t>
      </w:r>
      <w:proofErr w:type="spellStart"/>
      <w:r w:rsidRPr="001F0CB8">
        <w:t>am</w:t>
      </w:r>
      <w:proofErr w:type="spellEnd"/>
      <w:r w:rsidRPr="001F0CB8">
        <w:t>) zaanga</w:t>
      </w:r>
      <w:r w:rsidRPr="001F0CB8">
        <w:rPr>
          <w:rFonts w:eastAsia="TimesNewRoman"/>
        </w:rPr>
        <w:t>ż</w:t>
      </w:r>
      <w:r w:rsidRPr="001F0CB8">
        <w:t>owany(-a) w planowanie, realizacj</w:t>
      </w:r>
      <w:r w:rsidRPr="001F0CB8">
        <w:rPr>
          <w:rFonts w:eastAsia="TimesNewRoman"/>
        </w:rPr>
        <w:t>ę</w:t>
      </w:r>
      <w:r w:rsidRPr="001F0CB8">
        <w:t>, zarz</w:t>
      </w:r>
      <w:r w:rsidRPr="001F0CB8">
        <w:rPr>
          <w:rFonts w:eastAsia="TimesNewRoman"/>
        </w:rPr>
        <w:t>ą</w:t>
      </w:r>
      <w:r w:rsidRPr="001F0CB8">
        <w:t>dzanie zadaniem/projektem, którego dotyczy audyt;</w:t>
      </w:r>
    </w:p>
    <w:p w:rsidR="008467F0" w:rsidRPr="001F0CB8" w:rsidRDefault="008467F0" w:rsidP="008467F0">
      <w:pPr>
        <w:numPr>
          <w:ilvl w:val="0"/>
          <w:numId w:val="12"/>
        </w:numPr>
        <w:autoSpaceDE w:val="0"/>
        <w:autoSpaceDN w:val="0"/>
        <w:adjustRightInd w:val="0"/>
        <w:spacing w:before="60"/>
        <w:jc w:val="both"/>
      </w:pPr>
      <w:r w:rsidRPr="001F0CB8">
        <w:t>nie pozostaję w stosunku pracy lub zlecenia z Państwowym Funduszem Rehabilitacji Osób Niepełnosprawnych;</w:t>
      </w:r>
    </w:p>
    <w:p w:rsidR="008467F0" w:rsidRPr="001F0CB8" w:rsidRDefault="008467F0" w:rsidP="008467F0">
      <w:pPr>
        <w:numPr>
          <w:ilvl w:val="0"/>
          <w:numId w:val="12"/>
        </w:numPr>
        <w:autoSpaceDE w:val="0"/>
        <w:autoSpaceDN w:val="0"/>
        <w:adjustRightInd w:val="0"/>
        <w:spacing w:before="60" w:after="240"/>
        <w:jc w:val="both"/>
      </w:pPr>
      <w:r w:rsidRPr="001F0CB8">
        <w:t>nie mam żadnych innych powodów, które spowodowałyby, że nie spełniam warunków bezstronności i niezależności.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8467F0" w:rsidRPr="001F0CB8" w:rsidTr="002B5B36">
        <w:tc>
          <w:tcPr>
            <w:tcW w:w="4873" w:type="dxa"/>
          </w:tcPr>
          <w:p w:rsidR="008467F0" w:rsidRPr="001F0CB8" w:rsidRDefault="008467F0" w:rsidP="002B5B36">
            <w:pPr>
              <w:spacing w:before="60" w:after="60"/>
              <w:jc w:val="center"/>
              <w:rPr>
                <w:sz w:val="20"/>
                <w:szCs w:val="20"/>
              </w:rPr>
            </w:pPr>
            <w:r w:rsidRPr="001F0CB8">
              <w:rPr>
                <w:sz w:val="20"/>
                <w:szCs w:val="20"/>
              </w:rPr>
              <w:lastRenderedPageBreak/>
              <w:t>Podpis osoby uczestniczącej w przeprowadzeniu audytu</w:t>
            </w:r>
          </w:p>
        </w:tc>
        <w:tc>
          <w:tcPr>
            <w:tcW w:w="4874" w:type="dxa"/>
          </w:tcPr>
          <w:p w:rsidR="008467F0" w:rsidRPr="001F0CB8" w:rsidRDefault="008467F0" w:rsidP="002B5B36">
            <w:pPr>
              <w:spacing w:before="60" w:after="60"/>
              <w:jc w:val="center"/>
              <w:rPr>
                <w:sz w:val="20"/>
                <w:szCs w:val="20"/>
              </w:rPr>
            </w:pPr>
            <w:r w:rsidRPr="001F0CB8">
              <w:rPr>
                <w:sz w:val="20"/>
                <w:szCs w:val="20"/>
              </w:rPr>
              <w:t>Data i miejsce</w:t>
            </w:r>
          </w:p>
        </w:tc>
      </w:tr>
      <w:tr w:rsidR="008467F0" w:rsidRPr="001F0CB8" w:rsidTr="002B5B36">
        <w:tc>
          <w:tcPr>
            <w:tcW w:w="4873" w:type="dxa"/>
          </w:tcPr>
          <w:p w:rsidR="008467F0" w:rsidRPr="001F0CB8" w:rsidRDefault="008467F0" w:rsidP="002B5B36">
            <w:pPr>
              <w:spacing w:before="200" w:after="200"/>
              <w:jc w:val="both"/>
              <w:rPr>
                <w:iCs/>
                <w:sz w:val="18"/>
                <w:szCs w:val="18"/>
              </w:rPr>
            </w:pPr>
          </w:p>
        </w:tc>
        <w:tc>
          <w:tcPr>
            <w:tcW w:w="4874" w:type="dxa"/>
          </w:tcPr>
          <w:p w:rsidR="008467F0" w:rsidRPr="001F0CB8" w:rsidRDefault="008467F0" w:rsidP="002B5B36">
            <w:pPr>
              <w:spacing w:before="200" w:after="200"/>
              <w:jc w:val="both"/>
              <w:rPr>
                <w:iCs/>
                <w:sz w:val="18"/>
                <w:szCs w:val="18"/>
              </w:rPr>
            </w:pPr>
          </w:p>
        </w:tc>
      </w:tr>
    </w:tbl>
    <w:p w:rsidR="0085112B" w:rsidRPr="00F21BD0" w:rsidRDefault="0085112B" w:rsidP="00F21BD0">
      <w:pPr>
        <w:pStyle w:val="Default"/>
        <w:jc w:val="right"/>
        <w:rPr>
          <w:i/>
          <w:iCs/>
          <w:sz w:val="22"/>
          <w:szCs w:val="22"/>
        </w:rPr>
      </w:pPr>
    </w:p>
    <w:sectPr w:rsidR="0085112B" w:rsidRPr="00F21BD0" w:rsidSect="008467F0">
      <w:headerReference w:type="default" r:id="rId7"/>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69B" w:rsidRDefault="0055569B" w:rsidP="000B56C8">
      <w:r>
        <w:separator/>
      </w:r>
    </w:p>
  </w:endnote>
  <w:endnote w:type="continuationSeparator" w:id="0">
    <w:p w:rsidR="0055569B" w:rsidRDefault="0055569B" w:rsidP="000B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C8" w:rsidRDefault="000B56C8">
    <w:pPr>
      <w:pStyle w:val="Stopka"/>
    </w:pPr>
    <w:r>
      <w:rPr>
        <w:noProof/>
      </w:rPr>
      <w:drawing>
        <wp:anchor distT="0" distB="0" distL="114300" distR="114300" simplePos="0" relativeHeight="251660288" behindDoc="0" locked="0" layoutInCell="1" allowOverlap="1">
          <wp:simplePos x="0" y="0"/>
          <wp:positionH relativeFrom="margin">
            <wp:posOffset>4838700</wp:posOffset>
          </wp:positionH>
          <wp:positionV relativeFrom="paragraph">
            <wp:posOffset>-285115</wp:posOffset>
          </wp:positionV>
          <wp:extent cx="1104900" cy="5619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69B" w:rsidRDefault="0055569B" w:rsidP="000B56C8">
      <w:r>
        <w:separator/>
      </w:r>
    </w:p>
  </w:footnote>
  <w:footnote w:type="continuationSeparator" w:id="0">
    <w:p w:rsidR="0055569B" w:rsidRDefault="0055569B" w:rsidP="000B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C8" w:rsidRPr="005F4274" w:rsidRDefault="000B56C8" w:rsidP="000B56C8">
    <w:pPr>
      <w:pStyle w:val="Default"/>
      <w:spacing w:after="30"/>
      <w:ind w:left="360"/>
      <w:jc w:val="center"/>
      <w:rPr>
        <w:sz w:val="20"/>
        <w:szCs w:val="20"/>
      </w:rP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-235585</wp:posOffset>
          </wp:positionV>
          <wp:extent cx="422910" cy="557530"/>
          <wp:effectExtent l="0" t="0" r="0" b="0"/>
          <wp:wrapSquare wrapText="bothSides"/>
          <wp:docPr id="7" name="Obraz 7" descr="neur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274">
      <w:rPr>
        <w:sz w:val="20"/>
        <w:szCs w:val="20"/>
      </w:rPr>
      <w:t>Polskie Towarzystwo Stwardnienia Rozsianego Oddział Warszawski</w:t>
    </w:r>
  </w:p>
  <w:p w:rsidR="000B56C8" w:rsidRDefault="000B56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B49"/>
    <w:multiLevelType w:val="hybridMultilevel"/>
    <w:tmpl w:val="92568C72"/>
    <w:lvl w:ilvl="0" w:tplc="42D44F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189"/>
        </w:tabs>
        <w:ind w:left="2189" w:hanging="180"/>
      </w:pPr>
    </w:lvl>
    <w:lvl w:ilvl="3" w:tplc="0415000F">
      <w:start w:val="1"/>
      <w:numFmt w:val="decimal"/>
      <w:lvlText w:val="%4."/>
      <w:lvlJc w:val="left"/>
      <w:pPr>
        <w:tabs>
          <w:tab w:val="num" w:pos="2909"/>
        </w:tabs>
        <w:ind w:left="2909" w:hanging="360"/>
      </w:pPr>
    </w:lvl>
    <w:lvl w:ilvl="4" w:tplc="04150019">
      <w:start w:val="1"/>
      <w:numFmt w:val="lowerLetter"/>
      <w:lvlText w:val="%5."/>
      <w:lvlJc w:val="left"/>
      <w:pPr>
        <w:tabs>
          <w:tab w:val="num" w:pos="3629"/>
        </w:tabs>
        <w:ind w:left="3629" w:hanging="360"/>
      </w:pPr>
    </w:lvl>
    <w:lvl w:ilvl="5" w:tplc="0415001B">
      <w:start w:val="1"/>
      <w:numFmt w:val="lowerRoman"/>
      <w:lvlText w:val="%6."/>
      <w:lvlJc w:val="right"/>
      <w:pPr>
        <w:tabs>
          <w:tab w:val="num" w:pos="4349"/>
        </w:tabs>
        <w:ind w:left="4349" w:hanging="180"/>
      </w:pPr>
    </w:lvl>
    <w:lvl w:ilvl="6" w:tplc="0415000F">
      <w:start w:val="1"/>
      <w:numFmt w:val="decimal"/>
      <w:lvlText w:val="%7."/>
      <w:lvlJc w:val="left"/>
      <w:pPr>
        <w:tabs>
          <w:tab w:val="num" w:pos="5069"/>
        </w:tabs>
        <w:ind w:left="5069" w:hanging="360"/>
      </w:pPr>
    </w:lvl>
    <w:lvl w:ilvl="7" w:tplc="04150019">
      <w:start w:val="1"/>
      <w:numFmt w:val="lowerLetter"/>
      <w:lvlText w:val="%8."/>
      <w:lvlJc w:val="left"/>
      <w:pPr>
        <w:tabs>
          <w:tab w:val="num" w:pos="5789"/>
        </w:tabs>
        <w:ind w:left="5789" w:hanging="360"/>
      </w:pPr>
    </w:lvl>
    <w:lvl w:ilvl="8" w:tplc="0415001B">
      <w:start w:val="1"/>
      <w:numFmt w:val="lowerRoman"/>
      <w:lvlText w:val="%9."/>
      <w:lvlJc w:val="right"/>
      <w:pPr>
        <w:tabs>
          <w:tab w:val="num" w:pos="6509"/>
        </w:tabs>
        <w:ind w:left="6509" w:hanging="180"/>
      </w:pPr>
    </w:lvl>
  </w:abstractNum>
  <w:abstractNum w:abstractNumId="1" w15:restartNumberingAfterBreak="0">
    <w:nsid w:val="0AB164DE"/>
    <w:multiLevelType w:val="hybridMultilevel"/>
    <w:tmpl w:val="F8183432"/>
    <w:lvl w:ilvl="0" w:tplc="0415000F">
      <w:start w:val="1"/>
      <w:numFmt w:val="decimal"/>
      <w:lvlText w:val="%1."/>
      <w:lvlJc w:val="left"/>
      <w:pPr>
        <w:ind w:left="1004" w:hanging="360"/>
      </w:pPr>
    </w:lvl>
    <w:lvl w:ilvl="1" w:tplc="EC947C9A">
      <w:start w:val="1"/>
      <w:numFmt w:val="lowerLetter"/>
      <w:lvlText w:val="%2)"/>
      <w:lvlJc w:val="left"/>
      <w:pPr>
        <w:ind w:left="786"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11297B7F"/>
    <w:multiLevelType w:val="multilevel"/>
    <w:tmpl w:val="2A78A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300CF"/>
    <w:multiLevelType w:val="hybridMultilevel"/>
    <w:tmpl w:val="B1FEE0AE"/>
    <w:lvl w:ilvl="0" w:tplc="7D0CD7FA">
      <w:start w:val="2"/>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B247FC"/>
    <w:multiLevelType w:val="hybridMultilevel"/>
    <w:tmpl w:val="1B1444E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D3900"/>
    <w:multiLevelType w:val="hybridMultilevel"/>
    <w:tmpl w:val="C324C452"/>
    <w:lvl w:ilvl="0" w:tplc="B29A57FA">
      <w:start w:val="2"/>
      <w:numFmt w:val="decimal"/>
      <w:lvlText w:val="%1."/>
      <w:lvlJc w:val="left"/>
      <w:pPr>
        <w:tabs>
          <w:tab w:val="num" w:pos="360"/>
        </w:tabs>
        <w:ind w:left="360" w:hanging="360"/>
      </w:pPr>
      <w:rPr>
        <w:b w:val="0"/>
      </w:rPr>
    </w:lvl>
    <w:lvl w:ilvl="1" w:tplc="454845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CE5177"/>
    <w:multiLevelType w:val="multilevel"/>
    <w:tmpl w:val="28FA89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05C4A"/>
    <w:multiLevelType w:val="hybridMultilevel"/>
    <w:tmpl w:val="E15290E2"/>
    <w:lvl w:ilvl="0" w:tplc="4B742F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615D77"/>
    <w:multiLevelType w:val="hybridMultilevel"/>
    <w:tmpl w:val="D9CAB482"/>
    <w:lvl w:ilvl="0" w:tplc="6EE4BE56">
      <w:start w:val="1"/>
      <w:numFmt w:val="decimal"/>
      <w:lvlText w:val="%1)"/>
      <w:lvlJc w:val="left"/>
      <w:pPr>
        <w:tabs>
          <w:tab w:val="num" w:pos="360"/>
        </w:tabs>
        <w:ind w:left="357" w:hanging="357"/>
      </w:pPr>
      <w:rPr>
        <w:rFonts w:ascii="Arial" w:hAnsi="Arial"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5884574"/>
    <w:multiLevelType w:val="hybridMultilevel"/>
    <w:tmpl w:val="41781A2C"/>
    <w:lvl w:ilvl="0" w:tplc="3834937C">
      <w:start w:val="3"/>
      <w:numFmt w:val="decimal"/>
      <w:lvlText w:val="%1."/>
      <w:lvlJc w:val="left"/>
      <w:pPr>
        <w:ind w:left="786" w:hanging="360"/>
      </w:pPr>
    </w:lvl>
    <w:lvl w:ilvl="1" w:tplc="04150019">
      <w:start w:val="1"/>
      <w:numFmt w:val="lowerLetter"/>
      <w:lvlText w:val="%2."/>
      <w:lvlJc w:val="left"/>
      <w:pPr>
        <w:ind w:left="1506" w:hanging="360"/>
      </w:pPr>
    </w:lvl>
    <w:lvl w:ilvl="2" w:tplc="68C49574">
      <w:start w:val="1"/>
      <w:numFmt w:val="lowerLetter"/>
      <w:lvlText w:val="%3)"/>
      <w:lvlJc w:val="right"/>
      <w:pPr>
        <w:ind w:left="1031" w:hanging="180"/>
      </w:pPr>
      <w:rPr>
        <w:rFonts w:ascii="Calibri" w:eastAsia="Times New Roman" w:hAnsi="Calibri" w:cs="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519F10EB"/>
    <w:multiLevelType w:val="hybridMultilevel"/>
    <w:tmpl w:val="730286AA"/>
    <w:lvl w:ilvl="0" w:tplc="45484590">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5ACB6F0C"/>
    <w:multiLevelType w:val="hybridMultilevel"/>
    <w:tmpl w:val="1F905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B047CB"/>
    <w:multiLevelType w:val="hybridMultilevel"/>
    <w:tmpl w:val="FB6024D6"/>
    <w:lvl w:ilvl="0" w:tplc="4548459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2E50C21"/>
    <w:multiLevelType w:val="hybridMultilevel"/>
    <w:tmpl w:val="14BE4076"/>
    <w:lvl w:ilvl="0" w:tplc="DF2414CC">
      <w:start w:val="1"/>
      <w:numFmt w:val="lowerLetter"/>
      <w:lvlText w:val="%1."/>
      <w:lvlJc w:val="left"/>
      <w:pPr>
        <w:ind w:left="1713" w:hanging="360"/>
      </w:pPr>
    </w:lvl>
    <w:lvl w:ilvl="1" w:tplc="45484590">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4" w15:restartNumberingAfterBreak="0">
    <w:nsid w:val="7E2934CC"/>
    <w:multiLevelType w:val="multilevel"/>
    <w:tmpl w:val="00C29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520" w:hanging="720"/>
      </w:pPr>
      <w:rPr>
        <w:rFonts w:ascii="Calibri" w:eastAsia="Times New Roman" w:hAnsi="Calibri" w:cs="Calibri"/>
      </w:rPr>
    </w:lvl>
    <w:lvl w:ilvl="3">
      <w:start w:val="7"/>
      <w:numFmt w:val="upperRoman"/>
      <w:lvlText w:val="%4&gt;"/>
      <w:lvlJc w:val="left"/>
      <w:pPr>
        <w:ind w:left="324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4"/>
    <w:lvlOverride w:ilvl="0">
      <w:startOverride w:val="1"/>
    </w:lvlOverride>
    <w:lvlOverride w:ilvl="1">
      <w:startOverride w:val="1"/>
    </w:lvlOverride>
    <w:lvlOverride w:ilvl="2">
      <w:startOverride w:val="4"/>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6"/>
  </w:num>
  <w:num w:numId="14">
    <w:abstractNumId w:val="0"/>
  </w:num>
  <w:num w:numId="15">
    <w:abstractNumId w:val="2"/>
  </w:num>
  <w:num w:numId="16">
    <w:abstractNumId w:val="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9F"/>
    <w:rsid w:val="000B25A9"/>
    <w:rsid w:val="000B56C8"/>
    <w:rsid w:val="00143267"/>
    <w:rsid w:val="0016582E"/>
    <w:rsid w:val="001675AE"/>
    <w:rsid w:val="00224B3E"/>
    <w:rsid w:val="002734A5"/>
    <w:rsid w:val="002B54CC"/>
    <w:rsid w:val="00346B83"/>
    <w:rsid w:val="003624B8"/>
    <w:rsid w:val="00367A52"/>
    <w:rsid w:val="00374B6B"/>
    <w:rsid w:val="003C48F9"/>
    <w:rsid w:val="00402520"/>
    <w:rsid w:val="00416244"/>
    <w:rsid w:val="00464BD3"/>
    <w:rsid w:val="00497F93"/>
    <w:rsid w:val="004B2D53"/>
    <w:rsid w:val="004E7AB1"/>
    <w:rsid w:val="00507BEB"/>
    <w:rsid w:val="00532145"/>
    <w:rsid w:val="0055569B"/>
    <w:rsid w:val="00575450"/>
    <w:rsid w:val="005754AF"/>
    <w:rsid w:val="005B61FD"/>
    <w:rsid w:val="006158DD"/>
    <w:rsid w:val="00625036"/>
    <w:rsid w:val="0063558E"/>
    <w:rsid w:val="00651538"/>
    <w:rsid w:val="0074287E"/>
    <w:rsid w:val="00767062"/>
    <w:rsid w:val="0080021C"/>
    <w:rsid w:val="008467F0"/>
    <w:rsid w:val="00847064"/>
    <w:rsid w:val="0085112B"/>
    <w:rsid w:val="008F5B5A"/>
    <w:rsid w:val="00940C52"/>
    <w:rsid w:val="00972ECC"/>
    <w:rsid w:val="00973759"/>
    <w:rsid w:val="009854C4"/>
    <w:rsid w:val="009B4010"/>
    <w:rsid w:val="00A1389F"/>
    <w:rsid w:val="00A30926"/>
    <w:rsid w:val="00A64241"/>
    <w:rsid w:val="00A95C38"/>
    <w:rsid w:val="00AB1AD4"/>
    <w:rsid w:val="00B24A0B"/>
    <w:rsid w:val="00B2677F"/>
    <w:rsid w:val="00B72577"/>
    <w:rsid w:val="00BA066C"/>
    <w:rsid w:val="00BB5522"/>
    <w:rsid w:val="00BB791B"/>
    <w:rsid w:val="00C46D45"/>
    <w:rsid w:val="00CB4D56"/>
    <w:rsid w:val="00CC0D2C"/>
    <w:rsid w:val="00CE7D46"/>
    <w:rsid w:val="00CF1AD7"/>
    <w:rsid w:val="00D53D5A"/>
    <w:rsid w:val="00D6464D"/>
    <w:rsid w:val="00E14D53"/>
    <w:rsid w:val="00F21BD0"/>
    <w:rsid w:val="00F84A6C"/>
    <w:rsid w:val="00FD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A5505EB"/>
  <w15:docId w15:val="{C8E59794-9CA4-42C7-982B-A6244147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6C8"/>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0B56C8"/>
    <w:pPr>
      <w:keepNext/>
      <w:autoSpaceDE w:val="0"/>
      <w:autoSpaceDN w:val="0"/>
      <w:adjustRightInd w:val="0"/>
      <w:jc w:val="center"/>
      <w:outlineLvl w:val="4"/>
    </w:pPr>
    <w:rPr>
      <w:rFonts w:ascii="Arial" w:hAnsi="Arial" w:cs="Arial"/>
      <w:b/>
      <w:bCs/>
      <w:spacing w:val="1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0B56C8"/>
    <w:rPr>
      <w:rFonts w:ascii="Arial" w:eastAsia="Times New Roman" w:hAnsi="Arial" w:cs="Arial"/>
      <w:b/>
      <w:bCs/>
      <w:spacing w:val="10"/>
      <w:sz w:val="28"/>
      <w:szCs w:val="24"/>
      <w:lang w:eastAsia="pl-PL"/>
    </w:rPr>
  </w:style>
  <w:style w:type="paragraph" w:styleId="Tekstpodstawowy3">
    <w:name w:val="Body Text 3"/>
    <w:basedOn w:val="Normalny"/>
    <w:link w:val="Tekstpodstawowy3Znak"/>
    <w:semiHidden/>
    <w:unhideWhenUsed/>
    <w:rsid w:val="000B56C8"/>
    <w:pPr>
      <w:autoSpaceDE w:val="0"/>
      <w:autoSpaceDN w:val="0"/>
      <w:adjustRightInd w:val="0"/>
      <w:spacing w:before="60"/>
      <w:jc w:val="both"/>
    </w:pPr>
    <w:rPr>
      <w:rFonts w:ascii="Arial" w:hAnsi="Arial" w:cs="Arial"/>
    </w:rPr>
  </w:style>
  <w:style w:type="character" w:customStyle="1" w:styleId="Tekstpodstawowy3Znak">
    <w:name w:val="Tekst podstawowy 3 Znak"/>
    <w:basedOn w:val="Domylnaczcionkaakapitu"/>
    <w:link w:val="Tekstpodstawowy3"/>
    <w:semiHidden/>
    <w:rsid w:val="000B56C8"/>
    <w:rPr>
      <w:rFonts w:ascii="Arial" w:eastAsia="Times New Roman" w:hAnsi="Arial" w:cs="Arial"/>
      <w:sz w:val="24"/>
      <w:szCs w:val="24"/>
      <w:lang w:eastAsia="pl-PL"/>
    </w:rPr>
  </w:style>
  <w:style w:type="paragraph" w:styleId="Zwykytekst">
    <w:name w:val="Plain Text"/>
    <w:basedOn w:val="Normalny"/>
    <w:link w:val="ZwykytekstZnak"/>
    <w:semiHidden/>
    <w:unhideWhenUsed/>
    <w:rsid w:val="000B56C8"/>
    <w:rPr>
      <w:rFonts w:ascii="Courier New" w:hAnsi="Courier New"/>
      <w:sz w:val="20"/>
      <w:szCs w:val="20"/>
    </w:rPr>
  </w:style>
  <w:style w:type="character" w:customStyle="1" w:styleId="ZwykytekstZnak">
    <w:name w:val="Zwykły tekst Znak"/>
    <w:basedOn w:val="Domylnaczcionkaakapitu"/>
    <w:link w:val="Zwykytekst"/>
    <w:semiHidden/>
    <w:rsid w:val="000B56C8"/>
    <w:rPr>
      <w:rFonts w:ascii="Courier New" w:eastAsia="Times New Roman" w:hAnsi="Courier New" w:cs="Times New Roman"/>
      <w:sz w:val="20"/>
      <w:szCs w:val="20"/>
      <w:lang w:eastAsia="pl-PL"/>
    </w:rPr>
  </w:style>
  <w:style w:type="paragraph" w:styleId="Akapitzlist">
    <w:name w:val="List Paragraph"/>
    <w:basedOn w:val="Normalny"/>
    <w:uiPriority w:val="34"/>
    <w:qFormat/>
    <w:rsid w:val="000B56C8"/>
    <w:pPr>
      <w:ind w:left="720"/>
      <w:contextualSpacing/>
    </w:pPr>
    <w:rPr>
      <w:sz w:val="20"/>
      <w:szCs w:val="20"/>
    </w:rPr>
  </w:style>
  <w:style w:type="paragraph" w:customStyle="1" w:styleId="Default">
    <w:name w:val="Default"/>
    <w:rsid w:val="000B56C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0B56C8"/>
    <w:rPr>
      <w:b/>
      <w:bCs/>
    </w:rPr>
  </w:style>
  <w:style w:type="paragraph" w:styleId="Nagwek">
    <w:name w:val="header"/>
    <w:basedOn w:val="Normalny"/>
    <w:link w:val="NagwekZnak"/>
    <w:uiPriority w:val="99"/>
    <w:unhideWhenUsed/>
    <w:rsid w:val="000B56C8"/>
    <w:pPr>
      <w:tabs>
        <w:tab w:val="center" w:pos="4536"/>
        <w:tab w:val="right" w:pos="9072"/>
      </w:tabs>
    </w:pPr>
  </w:style>
  <w:style w:type="character" w:customStyle="1" w:styleId="NagwekZnak">
    <w:name w:val="Nagłówek Znak"/>
    <w:basedOn w:val="Domylnaczcionkaakapitu"/>
    <w:link w:val="Nagwek"/>
    <w:uiPriority w:val="99"/>
    <w:rsid w:val="000B56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56C8"/>
    <w:pPr>
      <w:tabs>
        <w:tab w:val="center" w:pos="4536"/>
        <w:tab w:val="right" w:pos="9072"/>
      </w:tabs>
    </w:pPr>
  </w:style>
  <w:style w:type="character" w:customStyle="1" w:styleId="StopkaZnak">
    <w:name w:val="Stopka Znak"/>
    <w:basedOn w:val="Domylnaczcionkaakapitu"/>
    <w:link w:val="Stopka"/>
    <w:uiPriority w:val="99"/>
    <w:rsid w:val="000B56C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B2D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D5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957304">
      <w:bodyDiv w:val="1"/>
      <w:marLeft w:val="0"/>
      <w:marRight w:val="0"/>
      <w:marTop w:val="0"/>
      <w:marBottom w:val="0"/>
      <w:divBdr>
        <w:top w:val="none" w:sz="0" w:space="0" w:color="auto"/>
        <w:left w:val="none" w:sz="0" w:space="0" w:color="auto"/>
        <w:bottom w:val="none" w:sz="0" w:space="0" w:color="auto"/>
        <w:right w:val="none" w:sz="0" w:space="0" w:color="auto"/>
      </w:divBdr>
    </w:div>
    <w:div w:id="1491091763">
      <w:bodyDiv w:val="1"/>
      <w:marLeft w:val="0"/>
      <w:marRight w:val="0"/>
      <w:marTop w:val="0"/>
      <w:marBottom w:val="0"/>
      <w:divBdr>
        <w:top w:val="none" w:sz="0" w:space="0" w:color="auto"/>
        <w:left w:val="none" w:sz="0" w:space="0" w:color="auto"/>
        <w:bottom w:val="none" w:sz="0" w:space="0" w:color="auto"/>
        <w:right w:val="none" w:sz="0" w:space="0" w:color="auto"/>
      </w:divBdr>
    </w:div>
    <w:div w:id="1657299793">
      <w:bodyDiv w:val="1"/>
      <w:marLeft w:val="0"/>
      <w:marRight w:val="0"/>
      <w:marTop w:val="0"/>
      <w:marBottom w:val="0"/>
      <w:divBdr>
        <w:top w:val="none" w:sz="0" w:space="0" w:color="auto"/>
        <w:left w:val="none" w:sz="0" w:space="0" w:color="auto"/>
        <w:bottom w:val="none" w:sz="0" w:space="0" w:color="auto"/>
        <w:right w:val="none" w:sz="0" w:space="0" w:color="auto"/>
      </w:divBdr>
    </w:div>
    <w:div w:id="18617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4055</Words>
  <Characters>24334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Skroczyński</cp:lastModifiedBy>
  <cp:revision>6</cp:revision>
  <cp:lastPrinted>2021-02-22T08:36:00Z</cp:lastPrinted>
  <dcterms:created xsi:type="dcterms:W3CDTF">2022-02-11T09:18:00Z</dcterms:created>
  <dcterms:modified xsi:type="dcterms:W3CDTF">2022-02-11T10:00:00Z</dcterms:modified>
</cp:coreProperties>
</file>